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51" w:rsidRDefault="00411851" w:rsidP="0041185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11851" w:rsidRDefault="00411851" w:rsidP="0041185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411851">
        <w:rPr>
          <w:b/>
          <w:color w:val="000000"/>
          <w:sz w:val="28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1pt;height:691.2pt" o:ole="">
            <v:imagedata r:id="rId8" o:title=""/>
          </v:shape>
          <o:OLEObject Type="Embed" ProgID="FoxitReader.Document" ShapeID="_x0000_i1025" DrawAspect="Content" ObjectID="_1789902570" r:id="rId9"/>
        </w:object>
      </w:r>
    </w:p>
    <w:p w:rsidR="00411851" w:rsidRDefault="00411851" w:rsidP="0041185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11851" w:rsidRDefault="00411851" w:rsidP="00411851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44137">
        <w:rPr>
          <w:b/>
          <w:color w:val="000000"/>
          <w:sz w:val="28"/>
        </w:rPr>
        <w:t>МИНИСТЕРСТВО ПРОСВЕЩЕНИЯ РОССИЙСКОЙ ФЕДЕРАЦИИ</w:t>
      </w:r>
    </w:p>
    <w:p w:rsidR="00411851" w:rsidRPr="00744137" w:rsidRDefault="00411851" w:rsidP="0041185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Отдел образования МО </w:t>
      </w:r>
      <w:proofErr w:type="spellStart"/>
      <w:r>
        <w:rPr>
          <w:b/>
          <w:color w:val="000000"/>
          <w:sz w:val="28"/>
        </w:rPr>
        <w:t>Грачевский</w:t>
      </w:r>
      <w:proofErr w:type="spellEnd"/>
      <w:r>
        <w:rPr>
          <w:b/>
          <w:color w:val="000000"/>
          <w:sz w:val="28"/>
        </w:rPr>
        <w:t xml:space="preserve"> район</w:t>
      </w:r>
    </w:p>
    <w:p w:rsidR="00411851" w:rsidRPr="00744137" w:rsidRDefault="00411851" w:rsidP="00411851">
      <w:pPr>
        <w:spacing w:line="408" w:lineRule="auto"/>
        <w:ind w:left="120"/>
        <w:jc w:val="center"/>
      </w:pPr>
    </w:p>
    <w:p w:rsidR="00411851" w:rsidRPr="00744137" w:rsidRDefault="00411851" w:rsidP="00411851">
      <w:pPr>
        <w:spacing w:line="408" w:lineRule="auto"/>
        <w:ind w:left="120"/>
        <w:jc w:val="center"/>
      </w:pPr>
    </w:p>
    <w:p w:rsidR="00411851" w:rsidRDefault="00411851" w:rsidP="0041185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Подлесная</w:t>
      </w:r>
      <w:proofErr w:type="spellEnd"/>
      <w:r>
        <w:rPr>
          <w:b/>
          <w:color w:val="000000"/>
          <w:sz w:val="28"/>
        </w:rPr>
        <w:t xml:space="preserve"> ООШ "</w:t>
      </w:r>
    </w:p>
    <w:p w:rsidR="00411851" w:rsidRDefault="00411851" w:rsidP="00411851">
      <w:pPr>
        <w:ind w:left="120"/>
      </w:pPr>
    </w:p>
    <w:p w:rsidR="00411851" w:rsidRDefault="00411851" w:rsidP="00411851">
      <w:pPr>
        <w:ind w:left="120"/>
      </w:pPr>
    </w:p>
    <w:p w:rsidR="00411851" w:rsidRDefault="00411851" w:rsidP="00411851">
      <w:pPr>
        <w:ind w:left="120"/>
      </w:pPr>
    </w:p>
    <w:p w:rsidR="00411851" w:rsidRDefault="00411851" w:rsidP="00411851">
      <w:pPr>
        <w:ind w:left="120"/>
      </w:pPr>
    </w:p>
    <w:tbl>
      <w:tblPr>
        <w:tblW w:w="10914" w:type="dxa"/>
        <w:tblInd w:w="392" w:type="dxa"/>
        <w:tblLook w:val="04A0"/>
      </w:tblPr>
      <w:tblGrid>
        <w:gridCol w:w="6520"/>
        <w:gridCol w:w="4394"/>
      </w:tblGrid>
      <w:tr w:rsidR="00411851" w:rsidRPr="00411851" w:rsidTr="00AD0C88">
        <w:tc>
          <w:tcPr>
            <w:tcW w:w="6520" w:type="dxa"/>
          </w:tcPr>
          <w:p w:rsidR="00411851" w:rsidRPr="00411851" w:rsidRDefault="00411851" w:rsidP="00AD0C8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411851">
              <w:rPr>
                <w:color w:val="000000"/>
                <w:sz w:val="20"/>
                <w:szCs w:val="20"/>
              </w:rPr>
              <w:t>РАССМОТРЕНО</w:t>
            </w:r>
          </w:p>
          <w:p w:rsidR="00411851" w:rsidRPr="00411851" w:rsidRDefault="00411851" w:rsidP="00AD0C88">
            <w:pPr>
              <w:spacing w:after="120"/>
              <w:rPr>
                <w:color w:val="000000"/>
                <w:sz w:val="20"/>
                <w:szCs w:val="20"/>
              </w:rPr>
            </w:pPr>
            <w:r w:rsidRPr="00411851">
              <w:rPr>
                <w:color w:val="000000"/>
                <w:sz w:val="20"/>
                <w:szCs w:val="20"/>
              </w:rPr>
              <w:t>на заседании педсовета</w:t>
            </w:r>
          </w:p>
          <w:p w:rsidR="00411851" w:rsidRPr="00411851" w:rsidRDefault="00411851" w:rsidP="00AD0C88">
            <w:pPr>
              <w:spacing w:after="120"/>
              <w:rPr>
                <w:color w:val="000000"/>
                <w:sz w:val="20"/>
                <w:szCs w:val="20"/>
              </w:rPr>
            </w:pPr>
            <w:r w:rsidRPr="00411851">
              <w:rPr>
                <w:color w:val="000000"/>
                <w:sz w:val="20"/>
                <w:szCs w:val="20"/>
              </w:rPr>
              <w:t>Протокол №1</w:t>
            </w:r>
          </w:p>
          <w:p w:rsidR="00411851" w:rsidRPr="00411851" w:rsidRDefault="00411851" w:rsidP="00AD0C88">
            <w:pPr>
              <w:spacing w:after="120"/>
              <w:rPr>
                <w:color w:val="000000"/>
                <w:sz w:val="20"/>
                <w:szCs w:val="20"/>
              </w:rPr>
            </w:pPr>
            <w:r w:rsidRPr="00411851">
              <w:rPr>
                <w:color w:val="000000"/>
                <w:sz w:val="20"/>
                <w:szCs w:val="20"/>
              </w:rPr>
              <w:t>от «26» августа 2024 г</w:t>
            </w:r>
          </w:p>
          <w:p w:rsidR="00411851" w:rsidRPr="00411851" w:rsidRDefault="00411851" w:rsidP="00AD0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</w:tcPr>
          <w:p w:rsidR="00411851" w:rsidRPr="00411851" w:rsidRDefault="00411851" w:rsidP="00AD0C88">
            <w:pPr>
              <w:spacing w:after="120"/>
              <w:rPr>
                <w:color w:val="000000"/>
                <w:sz w:val="20"/>
                <w:szCs w:val="20"/>
              </w:rPr>
            </w:pPr>
            <w:r w:rsidRPr="00411851">
              <w:rPr>
                <w:noProof/>
                <w:color w:val="000000"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-2.5pt;margin-top:55.2pt;width:70.3pt;height:0;z-index:251658240;mso-position-horizontal-relative:text;mso-position-vertical-relative:text" o:connectortype="straight"/>
              </w:pict>
            </w:r>
            <w:r w:rsidRPr="00411851">
              <w:rPr>
                <w:color w:val="000000"/>
                <w:sz w:val="20"/>
                <w:szCs w:val="20"/>
              </w:rPr>
              <w:t>УТВЕРЖДЕНО</w:t>
            </w:r>
          </w:p>
          <w:p w:rsidR="00411851" w:rsidRPr="00411851" w:rsidRDefault="00411851" w:rsidP="00AD0C88">
            <w:pPr>
              <w:spacing w:after="120"/>
              <w:rPr>
                <w:color w:val="000000"/>
                <w:sz w:val="20"/>
                <w:szCs w:val="20"/>
              </w:rPr>
            </w:pPr>
            <w:r w:rsidRPr="00411851">
              <w:rPr>
                <w:color w:val="000000"/>
                <w:sz w:val="20"/>
                <w:szCs w:val="20"/>
              </w:rPr>
              <w:t xml:space="preserve">Директор  </w:t>
            </w:r>
          </w:p>
          <w:p w:rsidR="00411851" w:rsidRPr="00411851" w:rsidRDefault="00411851" w:rsidP="00AD0C88">
            <w:pPr>
              <w:ind w:left="34" w:hanging="34"/>
              <w:rPr>
                <w:color w:val="000000"/>
                <w:sz w:val="20"/>
                <w:szCs w:val="20"/>
              </w:rPr>
            </w:pPr>
            <w:r w:rsidRPr="00411851">
              <w:rPr>
                <w:color w:val="000000"/>
                <w:sz w:val="20"/>
                <w:szCs w:val="20"/>
              </w:rPr>
              <w:t xml:space="preserve">                         Безрукова О.Н.</w:t>
            </w:r>
          </w:p>
          <w:p w:rsidR="00411851" w:rsidRDefault="00411851" w:rsidP="00AD0C88">
            <w:pPr>
              <w:rPr>
                <w:color w:val="000000"/>
                <w:sz w:val="20"/>
                <w:szCs w:val="20"/>
              </w:rPr>
            </w:pPr>
          </w:p>
          <w:p w:rsidR="00411851" w:rsidRPr="00411851" w:rsidRDefault="00411851" w:rsidP="00AD0C88">
            <w:pPr>
              <w:rPr>
                <w:color w:val="000000"/>
                <w:sz w:val="20"/>
                <w:szCs w:val="20"/>
              </w:rPr>
            </w:pPr>
            <w:r w:rsidRPr="00411851">
              <w:rPr>
                <w:color w:val="000000"/>
                <w:sz w:val="20"/>
                <w:szCs w:val="20"/>
              </w:rPr>
              <w:t>Приказ № 65 от «26» августа 2024 г</w:t>
            </w:r>
          </w:p>
          <w:p w:rsidR="00411851" w:rsidRPr="00411851" w:rsidRDefault="00411851" w:rsidP="00AD0C88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11851" w:rsidRPr="000B69CA" w:rsidRDefault="00411851" w:rsidP="00411851">
      <w:pPr>
        <w:ind w:left="120"/>
      </w:pPr>
    </w:p>
    <w:p w:rsidR="00411851" w:rsidRPr="000B69CA" w:rsidRDefault="00411851" w:rsidP="00411851">
      <w:pPr>
        <w:ind w:left="120"/>
      </w:pPr>
    </w:p>
    <w:p w:rsidR="00411851" w:rsidRPr="000B69CA" w:rsidRDefault="00411851" w:rsidP="00411851">
      <w:pPr>
        <w:ind w:left="120"/>
      </w:pPr>
    </w:p>
    <w:p w:rsidR="00411851" w:rsidRPr="000B69CA" w:rsidRDefault="00411851" w:rsidP="00411851">
      <w:pPr>
        <w:ind w:left="120"/>
      </w:pPr>
    </w:p>
    <w:p w:rsidR="00411851" w:rsidRPr="00411851" w:rsidRDefault="00411851" w:rsidP="00411851">
      <w:pPr>
        <w:ind w:left="120"/>
        <w:rPr>
          <w:b/>
          <w:sz w:val="32"/>
          <w:szCs w:val="32"/>
        </w:rPr>
      </w:pPr>
    </w:p>
    <w:p w:rsidR="00411851" w:rsidRPr="00411851" w:rsidRDefault="00411851" w:rsidP="00411851">
      <w:pPr>
        <w:ind w:left="120"/>
        <w:jc w:val="center"/>
        <w:rPr>
          <w:b/>
          <w:sz w:val="32"/>
          <w:szCs w:val="32"/>
        </w:rPr>
      </w:pPr>
      <w:r w:rsidRPr="00411851">
        <w:rPr>
          <w:b/>
          <w:sz w:val="32"/>
          <w:szCs w:val="32"/>
        </w:rPr>
        <w:t xml:space="preserve">Рабочая программа </w:t>
      </w:r>
    </w:p>
    <w:p w:rsidR="00411851" w:rsidRPr="00411851" w:rsidRDefault="00411851" w:rsidP="00411851">
      <w:pPr>
        <w:ind w:left="120"/>
        <w:jc w:val="center"/>
        <w:rPr>
          <w:b/>
          <w:sz w:val="32"/>
          <w:szCs w:val="32"/>
        </w:rPr>
      </w:pPr>
      <w:r w:rsidRPr="00411851">
        <w:rPr>
          <w:b/>
          <w:sz w:val="32"/>
          <w:szCs w:val="32"/>
        </w:rPr>
        <w:t xml:space="preserve">курса внеурочной деятельности </w:t>
      </w:r>
    </w:p>
    <w:p w:rsidR="00411851" w:rsidRPr="00411851" w:rsidRDefault="00411851" w:rsidP="00411851">
      <w:pPr>
        <w:ind w:left="120"/>
        <w:jc w:val="center"/>
        <w:rPr>
          <w:b/>
          <w:sz w:val="32"/>
          <w:szCs w:val="32"/>
        </w:rPr>
      </w:pPr>
      <w:r w:rsidRPr="00411851">
        <w:rPr>
          <w:b/>
          <w:sz w:val="32"/>
          <w:szCs w:val="32"/>
        </w:rPr>
        <w:t>«Занимательный английский»</w:t>
      </w:r>
    </w:p>
    <w:p w:rsidR="00411851" w:rsidRPr="00411851" w:rsidRDefault="00411851" w:rsidP="00411851">
      <w:pPr>
        <w:ind w:left="120"/>
        <w:jc w:val="center"/>
        <w:rPr>
          <w:b/>
          <w:sz w:val="32"/>
          <w:szCs w:val="32"/>
        </w:rPr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0B69CA" w:rsidRDefault="00411851" w:rsidP="00411851">
      <w:pPr>
        <w:ind w:left="120"/>
        <w:jc w:val="center"/>
      </w:pPr>
    </w:p>
    <w:p w:rsidR="00411851" w:rsidRPr="00744137" w:rsidRDefault="00411851" w:rsidP="00411851">
      <w:pPr>
        <w:jc w:val="center"/>
        <w:rPr>
          <w:sz w:val="24"/>
          <w:szCs w:val="24"/>
        </w:rPr>
      </w:pPr>
      <w:r w:rsidRPr="00744137">
        <w:rPr>
          <w:sz w:val="24"/>
          <w:szCs w:val="24"/>
        </w:rPr>
        <w:t xml:space="preserve">п. </w:t>
      </w:r>
      <w:proofErr w:type="spellStart"/>
      <w:r w:rsidRPr="00744137">
        <w:rPr>
          <w:sz w:val="24"/>
          <w:szCs w:val="24"/>
        </w:rPr>
        <w:t>Подлесный</w:t>
      </w:r>
      <w:proofErr w:type="spellEnd"/>
      <w:r w:rsidRPr="00744137">
        <w:rPr>
          <w:sz w:val="24"/>
          <w:szCs w:val="24"/>
        </w:rPr>
        <w:t xml:space="preserve"> 2024-2025 </w:t>
      </w:r>
      <w:proofErr w:type="spellStart"/>
      <w:r w:rsidRPr="00744137">
        <w:rPr>
          <w:sz w:val="24"/>
          <w:szCs w:val="24"/>
        </w:rPr>
        <w:t>уч</w:t>
      </w:r>
      <w:proofErr w:type="spellEnd"/>
      <w:r w:rsidRPr="00744137">
        <w:rPr>
          <w:sz w:val="24"/>
          <w:szCs w:val="24"/>
        </w:rPr>
        <w:t>. год</w:t>
      </w:r>
    </w:p>
    <w:p w:rsidR="00413E7F" w:rsidRDefault="00413E7F" w:rsidP="00E523D5">
      <w:pPr>
        <w:jc w:val="center"/>
        <w:rPr>
          <w:sz w:val="32"/>
        </w:rPr>
      </w:pPr>
    </w:p>
    <w:p w:rsidR="00413E7F" w:rsidRDefault="00413E7F" w:rsidP="00E523D5">
      <w:pPr>
        <w:jc w:val="center"/>
        <w:rPr>
          <w:sz w:val="32"/>
        </w:rPr>
      </w:pPr>
    </w:p>
    <w:p w:rsidR="00413E7F" w:rsidRDefault="00413E7F" w:rsidP="00413E7F">
      <w:pPr>
        <w:jc w:val="center"/>
        <w:rPr>
          <w:b/>
          <w:sz w:val="24"/>
          <w:szCs w:val="24"/>
        </w:rPr>
      </w:pPr>
      <w:r w:rsidRPr="00B7710F">
        <w:rPr>
          <w:b/>
          <w:sz w:val="24"/>
          <w:szCs w:val="24"/>
        </w:rPr>
        <w:t>ПОЯСНИТЕЛЬНАЯ ЗАПИСКА</w:t>
      </w:r>
    </w:p>
    <w:p w:rsidR="00413E7F" w:rsidRDefault="00413E7F" w:rsidP="00413E7F">
      <w:pPr>
        <w:jc w:val="center"/>
        <w:rPr>
          <w:b/>
          <w:sz w:val="24"/>
          <w:szCs w:val="24"/>
        </w:rPr>
      </w:pPr>
    </w:p>
    <w:p w:rsidR="00413E7F" w:rsidRDefault="00413E7F" w:rsidP="00413E7F">
      <w:pPr>
        <w:jc w:val="center"/>
        <w:rPr>
          <w:b/>
          <w:sz w:val="24"/>
          <w:szCs w:val="24"/>
        </w:rPr>
      </w:pPr>
    </w:p>
    <w:p w:rsidR="00413E7F" w:rsidRDefault="00413E7F" w:rsidP="00413E7F">
      <w:pPr>
        <w:rPr>
          <w:sz w:val="24"/>
          <w:szCs w:val="24"/>
        </w:rPr>
      </w:pPr>
      <w:r w:rsidRPr="00D0109C">
        <w:rPr>
          <w:sz w:val="24"/>
          <w:szCs w:val="24"/>
        </w:rPr>
        <w:t xml:space="preserve"> Рабочая программа курса внеурочной деятельности «</w:t>
      </w:r>
      <w:r>
        <w:rPr>
          <w:sz w:val="24"/>
          <w:szCs w:val="24"/>
        </w:rPr>
        <w:t>Занимательный английский» (далее — курс) для 5-9</w:t>
      </w:r>
      <w:r w:rsidRPr="00D0109C">
        <w:rPr>
          <w:sz w:val="24"/>
          <w:szCs w:val="24"/>
        </w:rPr>
        <w:t xml:space="preserve"> классов составлена на основе требований</w:t>
      </w:r>
    </w:p>
    <w:p w:rsidR="00413E7F" w:rsidRDefault="00413E7F" w:rsidP="00413E7F">
      <w:pPr>
        <w:rPr>
          <w:sz w:val="24"/>
          <w:szCs w:val="24"/>
        </w:rPr>
      </w:pPr>
      <w:r w:rsidRPr="00D0109C">
        <w:rPr>
          <w:sz w:val="24"/>
          <w:szCs w:val="24"/>
        </w:rPr>
        <w:t xml:space="preserve">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 с учётом Примерной программы воспитания (протокол Федерального учебно-методического объединения по общему образованию № 3/22 от 23.06.2022)</w:t>
      </w:r>
      <w:r>
        <w:rPr>
          <w:sz w:val="24"/>
          <w:szCs w:val="24"/>
        </w:rPr>
        <w:t>;</w:t>
      </w:r>
    </w:p>
    <w:p w:rsidR="00413E7F" w:rsidRDefault="00413E7F" w:rsidP="00413E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0109C">
        <w:rPr>
          <w:sz w:val="24"/>
          <w:szCs w:val="24"/>
        </w:rPr>
        <w:t xml:space="preserve"> Примерной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18.03.2022)</w:t>
      </w:r>
      <w:r>
        <w:rPr>
          <w:sz w:val="24"/>
          <w:szCs w:val="24"/>
        </w:rPr>
        <w:t>;</w:t>
      </w:r>
    </w:p>
    <w:p w:rsidR="00413E7F" w:rsidRDefault="00413E7F" w:rsidP="00413E7F">
      <w:pPr>
        <w:jc w:val="both"/>
        <w:rPr>
          <w:rFonts w:eastAsia="Calibri"/>
          <w:sz w:val="24"/>
          <w:szCs w:val="24"/>
        </w:rPr>
      </w:pPr>
      <w:r w:rsidRPr="00D0109C">
        <w:rPr>
          <w:rFonts w:eastAsia="Calibri"/>
          <w:sz w:val="24"/>
          <w:szCs w:val="24"/>
        </w:rPr>
        <w:t xml:space="preserve">плана внеурочной деятельности  МБОУ </w:t>
      </w:r>
      <w:r w:rsidR="00456D02">
        <w:rPr>
          <w:rFonts w:eastAsia="Calibri"/>
          <w:sz w:val="24"/>
          <w:szCs w:val="24"/>
        </w:rPr>
        <w:t>«</w:t>
      </w:r>
      <w:proofErr w:type="spellStart"/>
      <w:r w:rsidR="00456D02">
        <w:rPr>
          <w:rFonts w:eastAsia="Calibri"/>
          <w:sz w:val="24"/>
          <w:szCs w:val="24"/>
        </w:rPr>
        <w:t>Подлесная</w:t>
      </w:r>
      <w:proofErr w:type="spellEnd"/>
      <w:r w:rsidR="00456D02">
        <w:rPr>
          <w:rFonts w:eastAsia="Calibri"/>
          <w:sz w:val="24"/>
          <w:szCs w:val="24"/>
        </w:rPr>
        <w:t xml:space="preserve"> ООШ»</w:t>
      </w:r>
    </w:p>
    <w:p w:rsidR="002005FD" w:rsidRDefault="002005FD" w:rsidP="00413E7F">
      <w:pPr>
        <w:jc w:val="both"/>
        <w:rPr>
          <w:rFonts w:eastAsia="Calibri"/>
          <w:sz w:val="24"/>
          <w:szCs w:val="24"/>
        </w:rPr>
      </w:pPr>
    </w:p>
    <w:p w:rsidR="002005FD" w:rsidRPr="00685F39" w:rsidRDefault="00FE5311" w:rsidP="00413E7F">
      <w:pPr>
        <w:jc w:val="both"/>
        <w:rPr>
          <w:b/>
          <w:sz w:val="24"/>
          <w:szCs w:val="28"/>
        </w:rPr>
      </w:pPr>
      <w:r w:rsidRPr="00685F39">
        <w:rPr>
          <w:b/>
          <w:sz w:val="24"/>
          <w:szCs w:val="28"/>
        </w:rPr>
        <w:t>Цели курса:</w:t>
      </w:r>
    </w:p>
    <w:p w:rsidR="00FE5311" w:rsidRPr="00D0109C" w:rsidRDefault="00FE5311" w:rsidP="00413E7F">
      <w:pPr>
        <w:jc w:val="both"/>
        <w:rPr>
          <w:sz w:val="24"/>
          <w:szCs w:val="28"/>
        </w:rPr>
      </w:pPr>
    </w:p>
    <w:p w:rsidR="00FE5311" w:rsidRDefault="00FE5311" w:rsidP="00FE5311">
      <w:pPr>
        <w:pStyle w:val="c12"/>
        <w:shd w:val="clear" w:color="auto" w:fill="FFFFFF"/>
        <w:spacing w:before="0" w:beforeAutospacing="0" w:after="0" w:afterAutospacing="0"/>
        <w:ind w:left="709" w:hanging="709"/>
        <w:jc w:val="both"/>
      </w:pPr>
      <w:r>
        <w:t xml:space="preserve">1) </w:t>
      </w:r>
      <w:r w:rsidR="002005FD" w:rsidRPr="002005FD">
        <w:t xml:space="preserve">развитие познавательной активности </w:t>
      </w:r>
      <w:proofErr w:type="gramStart"/>
      <w:r w:rsidR="002005FD" w:rsidRPr="002005FD">
        <w:t>обучающихся</w:t>
      </w:r>
      <w:proofErr w:type="gramEnd"/>
      <w:r>
        <w:t>;</w:t>
      </w:r>
    </w:p>
    <w:p w:rsidR="00FE5311" w:rsidRDefault="00FE5311" w:rsidP="00FE5311">
      <w:pPr>
        <w:pStyle w:val="c12"/>
        <w:shd w:val="clear" w:color="auto" w:fill="FFFFFF"/>
        <w:spacing w:before="0" w:beforeAutospacing="0" w:after="0" w:afterAutospacing="0"/>
        <w:ind w:left="709" w:hanging="709"/>
        <w:jc w:val="both"/>
      </w:pPr>
      <w:r>
        <w:t>2)</w:t>
      </w:r>
      <w:r w:rsidR="002005FD" w:rsidRPr="002005FD">
        <w:t xml:space="preserve"> реализация </w:t>
      </w:r>
      <w:proofErr w:type="spellStart"/>
      <w:r w:rsidR="002005FD" w:rsidRPr="002005FD">
        <w:t>с</w:t>
      </w:r>
      <w:r>
        <w:t>истемно-деятельностного</w:t>
      </w:r>
      <w:proofErr w:type="spellEnd"/>
      <w:r>
        <w:t xml:space="preserve"> подхода;</w:t>
      </w:r>
      <w:r w:rsidR="002005FD" w:rsidRPr="002005FD">
        <w:t xml:space="preserve"> </w:t>
      </w:r>
    </w:p>
    <w:p w:rsidR="00FE5311" w:rsidRDefault="00FE5311" w:rsidP="00FE5311">
      <w:pPr>
        <w:pStyle w:val="c12"/>
        <w:shd w:val="clear" w:color="auto" w:fill="FFFFFF"/>
        <w:spacing w:before="0" w:beforeAutospacing="0" w:after="0" w:afterAutospacing="0"/>
        <w:ind w:left="709" w:hanging="709"/>
        <w:jc w:val="both"/>
      </w:pPr>
      <w:r>
        <w:t xml:space="preserve">3) </w:t>
      </w:r>
      <w:r w:rsidR="002005FD" w:rsidRPr="002005FD">
        <w:t xml:space="preserve">мотивирование </w:t>
      </w:r>
      <w:proofErr w:type="gramStart"/>
      <w:r w:rsidR="002005FD" w:rsidRPr="002005FD">
        <w:t>обучающих</w:t>
      </w:r>
      <w:r>
        <w:t>ся</w:t>
      </w:r>
      <w:proofErr w:type="gramEnd"/>
      <w:r>
        <w:t xml:space="preserve"> к изучению английского языка;</w:t>
      </w:r>
    </w:p>
    <w:p w:rsidR="00FE5311" w:rsidRDefault="00FE5311" w:rsidP="00FE5311">
      <w:pPr>
        <w:pStyle w:val="c12"/>
        <w:shd w:val="clear" w:color="auto" w:fill="FFFFFF"/>
        <w:spacing w:before="0" w:beforeAutospacing="0" w:after="0" w:afterAutospacing="0"/>
        <w:ind w:left="709" w:hanging="709"/>
        <w:jc w:val="both"/>
        <w:rPr>
          <w:rFonts w:ascii="Calibri" w:hAnsi="Calibri"/>
          <w:color w:val="000000"/>
          <w:sz w:val="22"/>
          <w:szCs w:val="22"/>
        </w:rPr>
      </w:pPr>
      <w:r>
        <w:t>4)</w:t>
      </w:r>
      <w:r w:rsidRPr="00FE5311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формирование познавательного  интереса к истории и культуре, языку и традициям других стран.</w:t>
      </w:r>
    </w:p>
    <w:p w:rsidR="002005FD" w:rsidRDefault="00FE5311" w:rsidP="00200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реализация </w:t>
      </w:r>
      <w:proofErr w:type="spellStart"/>
      <w:r>
        <w:rPr>
          <w:sz w:val="24"/>
          <w:szCs w:val="24"/>
        </w:rPr>
        <w:t>системно-деятельностного</w:t>
      </w:r>
      <w:proofErr w:type="spellEnd"/>
      <w:r>
        <w:rPr>
          <w:sz w:val="24"/>
          <w:szCs w:val="24"/>
        </w:rPr>
        <w:t xml:space="preserve"> подхода.</w:t>
      </w:r>
    </w:p>
    <w:p w:rsidR="00FE5311" w:rsidRPr="002005FD" w:rsidRDefault="00FE5311" w:rsidP="002005FD">
      <w:pPr>
        <w:jc w:val="both"/>
        <w:rPr>
          <w:sz w:val="24"/>
          <w:szCs w:val="24"/>
        </w:rPr>
      </w:pPr>
    </w:p>
    <w:p w:rsidR="002005FD" w:rsidRDefault="00C43709" w:rsidP="002005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Реализация</w:t>
      </w:r>
      <w:r w:rsidR="002005FD" w:rsidRPr="002005FD">
        <w:rPr>
          <w:sz w:val="24"/>
          <w:szCs w:val="24"/>
        </w:rPr>
        <w:t xml:space="preserve"> </w:t>
      </w:r>
      <w:proofErr w:type="spellStart"/>
      <w:r w:rsidR="002005FD" w:rsidRPr="002005FD">
        <w:rPr>
          <w:sz w:val="24"/>
          <w:szCs w:val="24"/>
        </w:rPr>
        <w:t>системно-деятельностного</w:t>
      </w:r>
      <w:proofErr w:type="spellEnd"/>
      <w:r w:rsidR="002005FD" w:rsidRPr="002005FD">
        <w:rPr>
          <w:sz w:val="24"/>
          <w:szCs w:val="24"/>
        </w:rPr>
        <w:t xml:space="preserve"> подхода </w:t>
      </w:r>
      <w:r>
        <w:rPr>
          <w:sz w:val="24"/>
          <w:szCs w:val="24"/>
        </w:rPr>
        <w:t>включает</w:t>
      </w:r>
      <w:r w:rsidR="002005FD" w:rsidRPr="002005FD">
        <w:rPr>
          <w:sz w:val="24"/>
          <w:szCs w:val="24"/>
        </w:rPr>
        <w:t>:</w:t>
      </w:r>
    </w:p>
    <w:p w:rsidR="00FE5311" w:rsidRPr="002005FD" w:rsidRDefault="00FE5311" w:rsidP="002005FD">
      <w:pPr>
        <w:jc w:val="both"/>
        <w:rPr>
          <w:sz w:val="24"/>
          <w:szCs w:val="24"/>
        </w:rPr>
      </w:pPr>
    </w:p>
    <w:p w:rsidR="002005FD" w:rsidRPr="002005FD" w:rsidRDefault="00C43709" w:rsidP="002005FD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2005FD" w:rsidRPr="002005FD">
        <w:rPr>
          <w:sz w:val="24"/>
          <w:szCs w:val="24"/>
        </w:rPr>
        <w:t xml:space="preserve"> готовности к саморазвитию и непрерывному самообразованию.</w:t>
      </w:r>
    </w:p>
    <w:p w:rsidR="002005FD" w:rsidRPr="002005FD" w:rsidRDefault="00C43709" w:rsidP="002005FD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Активную учебно-познавательную деятельность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и расширение кругозора;</w:t>
      </w:r>
    </w:p>
    <w:p w:rsidR="002005FD" w:rsidRPr="002005FD" w:rsidRDefault="00C43709" w:rsidP="002005FD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Мотивацию</w:t>
      </w:r>
      <w:r w:rsidR="002005FD" w:rsidRPr="002005FD">
        <w:rPr>
          <w:sz w:val="24"/>
          <w:szCs w:val="24"/>
        </w:rPr>
        <w:t xml:space="preserve"> к </w:t>
      </w:r>
      <w:r>
        <w:rPr>
          <w:sz w:val="24"/>
          <w:szCs w:val="24"/>
        </w:rPr>
        <w:t>изучаемому предмету;</w:t>
      </w:r>
    </w:p>
    <w:p w:rsidR="002005FD" w:rsidRPr="002005FD" w:rsidRDefault="00C43709" w:rsidP="002005FD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Построение</w:t>
      </w:r>
      <w:r w:rsidR="002005FD" w:rsidRPr="002005FD">
        <w:rPr>
          <w:sz w:val="24"/>
          <w:szCs w:val="24"/>
        </w:rPr>
        <w:t xml:space="preserve"> обучения с учетом возрастных и психологических особенностей обучающихся.</w:t>
      </w:r>
    </w:p>
    <w:p w:rsidR="002005FD" w:rsidRPr="002005FD" w:rsidRDefault="00C43709" w:rsidP="002005FD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 w:rsidR="002005FD" w:rsidRPr="002005FD">
        <w:rPr>
          <w:sz w:val="24"/>
          <w:szCs w:val="24"/>
        </w:rPr>
        <w:t xml:space="preserve"> умений проектной, творческой и исследовательской работы обучающихся.</w:t>
      </w:r>
    </w:p>
    <w:p w:rsidR="002005FD" w:rsidRPr="002005FD" w:rsidRDefault="00C43709" w:rsidP="002005FD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Привитие</w:t>
      </w:r>
      <w:r w:rsidR="002005FD" w:rsidRPr="002005FD">
        <w:rPr>
          <w:sz w:val="24"/>
          <w:szCs w:val="24"/>
        </w:rPr>
        <w:t xml:space="preserve"> интереса к изучению английского языка.</w:t>
      </w:r>
    </w:p>
    <w:p w:rsidR="002005FD" w:rsidRDefault="00C43709" w:rsidP="002005FD">
      <w:pPr>
        <w:pStyle w:val="a7"/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</w:t>
      </w:r>
      <w:r w:rsidR="002005FD" w:rsidRPr="002005FD">
        <w:rPr>
          <w:sz w:val="24"/>
          <w:szCs w:val="24"/>
        </w:rPr>
        <w:t xml:space="preserve"> </w:t>
      </w:r>
      <w:proofErr w:type="spellStart"/>
      <w:r w:rsidR="002005FD" w:rsidRPr="002005FD">
        <w:rPr>
          <w:sz w:val="24"/>
          <w:szCs w:val="24"/>
        </w:rPr>
        <w:t>социокультурной</w:t>
      </w:r>
      <w:proofErr w:type="spellEnd"/>
      <w:r w:rsidR="002005FD" w:rsidRPr="002005FD">
        <w:rPr>
          <w:sz w:val="24"/>
          <w:szCs w:val="24"/>
        </w:rPr>
        <w:t xml:space="preserve"> компетенции и  развитие компенсаторных умений и навыков.</w:t>
      </w:r>
    </w:p>
    <w:p w:rsidR="00AC31D9" w:rsidRDefault="00AC31D9" w:rsidP="00AC31D9">
      <w:pPr>
        <w:pStyle w:val="a7"/>
        <w:widowControl/>
        <w:autoSpaceDE/>
        <w:autoSpaceDN/>
        <w:spacing w:after="200" w:line="276" w:lineRule="auto"/>
        <w:ind w:left="720" w:firstLine="0"/>
        <w:contextualSpacing/>
        <w:jc w:val="both"/>
        <w:rPr>
          <w:sz w:val="24"/>
          <w:szCs w:val="24"/>
        </w:rPr>
      </w:pPr>
    </w:p>
    <w:p w:rsidR="00877659" w:rsidRPr="00877659" w:rsidRDefault="00877659" w:rsidP="00877659">
      <w:pPr>
        <w:pStyle w:val="a7"/>
        <w:tabs>
          <w:tab w:val="left" w:pos="142"/>
        </w:tabs>
        <w:adjustRightInd w:val="0"/>
        <w:ind w:left="720" w:firstLine="0"/>
        <w:jc w:val="both"/>
        <w:rPr>
          <w:rFonts w:eastAsia="Calibri"/>
          <w:sz w:val="24"/>
          <w:szCs w:val="24"/>
        </w:rPr>
      </w:pPr>
      <w:r w:rsidRPr="00877659">
        <w:rPr>
          <w:b/>
          <w:bCs/>
          <w:color w:val="000000"/>
          <w:sz w:val="24"/>
          <w:szCs w:val="24"/>
        </w:rPr>
        <w:t xml:space="preserve">Адресат программы - </w:t>
      </w:r>
      <w:r w:rsidRPr="00877659">
        <w:rPr>
          <w:sz w:val="24"/>
          <w:szCs w:val="24"/>
        </w:rPr>
        <w:t xml:space="preserve">обучающиеся </w:t>
      </w:r>
      <w:r>
        <w:rPr>
          <w:sz w:val="24"/>
          <w:szCs w:val="24"/>
        </w:rPr>
        <w:t>5-9</w:t>
      </w:r>
      <w:r w:rsidR="00BA0546">
        <w:rPr>
          <w:sz w:val="24"/>
          <w:szCs w:val="24"/>
        </w:rPr>
        <w:t>-</w:t>
      </w:r>
      <w:r>
        <w:rPr>
          <w:sz w:val="24"/>
          <w:szCs w:val="24"/>
        </w:rPr>
        <w:t>х</w:t>
      </w:r>
      <w:r w:rsidRPr="00877659">
        <w:rPr>
          <w:sz w:val="24"/>
          <w:szCs w:val="24"/>
        </w:rPr>
        <w:t xml:space="preserve"> классов </w:t>
      </w:r>
      <w:r w:rsidR="00456D02" w:rsidRPr="00D0109C">
        <w:rPr>
          <w:rFonts w:eastAsia="Calibri"/>
          <w:sz w:val="24"/>
          <w:szCs w:val="24"/>
        </w:rPr>
        <w:t xml:space="preserve">МБОУ </w:t>
      </w:r>
      <w:r w:rsidR="00456D02">
        <w:rPr>
          <w:rFonts w:eastAsia="Calibri"/>
          <w:sz w:val="24"/>
          <w:szCs w:val="24"/>
        </w:rPr>
        <w:t>«</w:t>
      </w:r>
      <w:proofErr w:type="spellStart"/>
      <w:r w:rsidR="00456D02">
        <w:rPr>
          <w:rFonts w:eastAsia="Calibri"/>
          <w:sz w:val="24"/>
          <w:szCs w:val="24"/>
        </w:rPr>
        <w:t>Подлесная</w:t>
      </w:r>
      <w:proofErr w:type="spellEnd"/>
      <w:r w:rsidR="00456D02">
        <w:rPr>
          <w:rFonts w:eastAsia="Calibri"/>
          <w:sz w:val="24"/>
          <w:szCs w:val="24"/>
        </w:rPr>
        <w:t xml:space="preserve"> ООШ»</w:t>
      </w:r>
      <w:r w:rsidRPr="00877659">
        <w:rPr>
          <w:sz w:val="24"/>
          <w:szCs w:val="24"/>
        </w:rPr>
        <w:t xml:space="preserve">. </w:t>
      </w:r>
    </w:p>
    <w:p w:rsidR="00877659" w:rsidRPr="00877659" w:rsidRDefault="00877659" w:rsidP="00877659">
      <w:pPr>
        <w:pStyle w:val="a7"/>
        <w:tabs>
          <w:tab w:val="left" w:pos="142"/>
        </w:tabs>
        <w:adjustRightInd w:val="0"/>
        <w:ind w:left="709" w:hanging="283"/>
        <w:jc w:val="both"/>
        <w:rPr>
          <w:rFonts w:eastAsia="Calibri"/>
          <w:sz w:val="24"/>
          <w:szCs w:val="24"/>
        </w:rPr>
      </w:pPr>
      <w:r w:rsidRPr="00877659">
        <w:rPr>
          <w:b/>
          <w:bCs/>
          <w:color w:val="000000"/>
          <w:sz w:val="24"/>
          <w:szCs w:val="24"/>
        </w:rPr>
        <w:tab/>
        <w:t xml:space="preserve">Форма реализации программы: </w:t>
      </w:r>
      <w:r w:rsidRPr="00877659">
        <w:rPr>
          <w:bCs/>
          <w:color w:val="000000"/>
          <w:sz w:val="24"/>
          <w:szCs w:val="24"/>
        </w:rPr>
        <w:t>очная</w:t>
      </w:r>
      <w:r w:rsidRPr="00877659">
        <w:rPr>
          <w:rFonts w:eastAsia="Calibri"/>
          <w:sz w:val="24"/>
          <w:szCs w:val="24"/>
        </w:rPr>
        <w:t xml:space="preserve"> </w:t>
      </w:r>
    </w:p>
    <w:p w:rsidR="00877659" w:rsidRPr="00877659" w:rsidRDefault="00877659" w:rsidP="00877659">
      <w:pPr>
        <w:pStyle w:val="a7"/>
        <w:tabs>
          <w:tab w:val="left" w:pos="142"/>
        </w:tabs>
        <w:adjustRightInd w:val="0"/>
        <w:ind w:left="720" w:firstLine="0"/>
        <w:jc w:val="both"/>
        <w:rPr>
          <w:rFonts w:eastAsia="Calibri"/>
          <w:sz w:val="24"/>
          <w:szCs w:val="24"/>
        </w:rPr>
      </w:pPr>
    </w:p>
    <w:p w:rsidR="00B44A70" w:rsidRDefault="00877659" w:rsidP="00B44A70">
      <w:pPr>
        <w:ind w:left="709" w:hanging="709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</w:t>
      </w:r>
      <w:r w:rsidRPr="00877659">
        <w:rPr>
          <w:b/>
          <w:bCs/>
          <w:color w:val="000000"/>
          <w:sz w:val="24"/>
          <w:szCs w:val="24"/>
        </w:rPr>
        <w:tab/>
        <w:t xml:space="preserve">Срок реализации: </w:t>
      </w:r>
      <w:r w:rsidRPr="00877659">
        <w:rPr>
          <w:sz w:val="24"/>
          <w:szCs w:val="24"/>
        </w:rPr>
        <w:t xml:space="preserve">программа курса внеурочной деятельности рассчитана на 5 лет обучения и составляет </w:t>
      </w:r>
      <w:r>
        <w:rPr>
          <w:sz w:val="24"/>
          <w:szCs w:val="24"/>
        </w:rPr>
        <w:t>170</w:t>
      </w:r>
      <w:r w:rsidRPr="00877659">
        <w:rPr>
          <w:sz w:val="24"/>
          <w:szCs w:val="24"/>
        </w:rPr>
        <w:t xml:space="preserve"> часов.</w:t>
      </w:r>
      <w:r w:rsidR="00B44A70" w:rsidRPr="002005FD">
        <w:rPr>
          <w:sz w:val="24"/>
          <w:szCs w:val="24"/>
        </w:rPr>
        <w:t xml:space="preserve">    </w:t>
      </w:r>
    </w:p>
    <w:p w:rsidR="00B44A70" w:rsidRPr="00B44A70" w:rsidRDefault="00B44A70" w:rsidP="00B44A70">
      <w:pPr>
        <w:ind w:left="709"/>
        <w:jc w:val="both"/>
        <w:rPr>
          <w:sz w:val="24"/>
          <w:szCs w:val="24"/>
        </w:rPr>
      </w:pPr>
      <w:r w:rsidRPr="002005FD">
        <w:rPr>
          <w:sz w:val="24"/>
          <w:szCs w:val="24"/>
        </w:rPr>
        <w:t xml:space="preserve"> </w:t>
      </w:r>
      <w:r w:rsidRPr="00B44A70">
        <w:rPr>
          <w:sz w:val="24"/>
          <w:szCs w:val="24"/>
        </w:rPr>
        <w:t xml:space="preserve">Курс рассчитан на 34 занятия в год из расчета 1 час в неделю в соответствии с годовым </w:t>
      </w:r>
      <w:r>
        <w:rPr>
          <w:sz w:val="24"/>
          <w:szCs w:val="24"/>
        </w:rPr>
        <w:t xml:space="preserve">  </w:t>
      </w:r>
      <w:r w:rsidRPr="00B44A70">
        <w:rPr>
          <w:sz w:val="24"/>
          <w:szCs w:val="24"/>
        </w:rPr>
        <w:t>календарным графиком.</w:t>
      </w:r>
    </w:p>
    <w:p w:rsidR="00832829" w:rsidRDefault="00832829" w:rsidP="00877659">
      <w:pPr>
        <w:tabs>
          <w:tab w:val="left" w:pos="142"/>
        </w:tabs>
        <w:adjustRightInd w:val="0"/>
        <w:ind w:left="709" w:hanging="283"/>
        <w:jc w:val="both"/>
        <w:rPr>
          <w:sz w:val="24"/>
          <w:szCs w:val="24"/>
        </w:rPr>
      </w:pPr>
    </w:p>
    <w:p w:rsidR="00877659" w:rsidRPr="00877659" w:rsidRDefault="00877659" w:rsidP="00877659">
      <w:pPr>
        <w:tabs>
          <w:tab w:val="left" w:pos="142"/>
        </w:tabs>
        <w:adjustRightInd w:val="0"/>
        <w:ind w:left="709" w:hanging="283"/>
        <w:jc w:val="both"/>
        <w:rPr>
          <w:sz w:val="24"/>
          <w:szCs w:val="24"/>
        </w:rPr>
      </w:pPr>
    </w:p>
    <w:p w:rsidR="006E5D1D" w:rsidRDefault="00B44A70" w:rsidP="006E5D1D">
      <w:pPr>
        <w:ind w:left="709"/>
        <w:rPr>
          <w:color w:val="000000"/>
          <w:sz w:val="24"/>
          <w:szCs w:val="24"/>
          <w:shd w:val="clear" w:color="auto" w:fill="FFFFFF"/>
        </w:rPr>
      </w:pPr>
      <w:r w:rsidRPr="00B44A70">
        <w:rPr>
          <w:color w:val="000000"/>
          <w:sz w:val="24"/>
          <w:szCs w:val="24"/>
          <w:shd w:val="clear" w:color="auto" w:fill="FFFFFF"/>
        </w:rPr>
        <w:t xml:space="preserve">  </w:t>
      </w:r>
      <w:r w:rsidR="006E5D1D">
        <w:rPr>
          <w:color w:val="000000"/>
          <w:sz w:val="24"/>
          <w:szCs w:val="24"/>
          <w:shd w:val="clear" w:color="auto" w:fill="FFFFFF"/>
        </w:rPr>
        <w:t xml:space="preserve">Программа </w:t>
      </w:r>
      <w:r w:rsidR="004D3A35">
        <w:rPr>
          <w:color w:val="000000"/>
          <w:sz w:val="24"/>
          <w:szCs w:val="24"/>
          <w:shd w:val="clear" w:color="auto" w:fill="FFFFFF"/>
        </w:rPr>
        <w:t xml:space="preserve"> курса внеурочной деятельности </w:t>
      </w:r>
      <w:r w:rsidR="006E5D1D">
        <w:rPr>
          <w:color w:val="000000"/>
          <w:sz w:val="24"/>
          <w:szCs w:val="24"/>
          <w:shd w:val="clear" w:color="auto" w:fill="FFFFFF"/>
        </w:rPr>
        <w:t>даёт обучающимся возможность дополнительных занятий английским языком, создавая условия для реализации их индивидуальных образовательных потребностей.</w:t>
      </w:r>
    </w:p>
    <w:p w:rsidR="00877659" w:rsidRDefault="00877659" w:rsidP="006E5D1D">
      <w:pPr>
        <w:ind w:left="709"/>
        <w:rPr>
          <w:rFonts w:eastAsia="Calibri"/>
          <w:sz w:val="24"/>
          <w:szCs w:val="24"/>
        </w:rPr>
      </w:pPr>
    </w:p>
    <w:p w:rsidR="00785353" w:rsidRDefault="00877659" w:rsidP="00AC31D9">
      <w:pPr>
        <w:tabs>
          <w:tab w:val="left" w:pos="142"/>
        </w:tabs>
        <w:adjustRightInd w:val="0"/>
        <w:ind w:left="709" w:hanging="709"/>
        <w:jc w:val="both"/>
        <w:rPr>
          <w:b/>
          <w:bCs/>
          <w:color w:val="000000"/>
          <w:sz w:val="24"/>
          <w:szCs w:val="24"/>
        </w:rPr>
      </w:pPr>
      <w:r w:rsidRPr="00877659">
        <w:rPr>
          <w:b/>
          <w:bCs/>
          <w:color w:val="000000"/>
          <w:sz w:val="24"/>
          <w:szCs w:val="24"/>
        </w:rPr>
        <w:tab/>
      </w:r>
      <w:r w:rsidRPr="00877659">
        <w:rPr>
          <w:b/>
          <w:bCs/>
          <w:color w:val="000000"/>
          <w:sz w:val="24"/>
          <w:szCs w:val="24"/>
        </w:rPr>
        <w:tab/>
      </w:r>
    </w:p>
    <w:p w:rsidR="00785353" w:rsidRDefault="00785353" w:rsidP="00785353">
      <w:pPr>
        <w:spacing w:after="15" w:line="266" w:lineRule="auto"/>
        <w:ind w:left="709" w:right="4"/>
        <w:rPr>
          <w:color w:val="000000"/>
          <w:sz w:val="24"/>
        </w:rPr>
      </w:pPr>
      <w:r>
        <w:rPr>
          <w:color w:val="000000"/>
          <w:sz w:val="24"/>
        </w:rPr>
        <w:t xml:space="preserve">В результате изучения программы </w:t>
      </w:r>
      <w:r w:rsidR="004D3A35">
        <w:rPr>
          <w:color w:val="000000"/>
          <w:sz w:val="24"/>
        </w:rPr>
        <w:t xml:space="preserve"> курса </w:t>
      </w:r>
      <w:r>
        <w:rPr>
          <w:color w:val="000000"/>
          <w:sz w:val="24"/>
        </w:rPr>
        <w:t>«Занимательный английский» обучающимися должны быть достигнуты определённые результаты.</w:t>
      </w:r>
    </w:p>
    <w:p w:rsidR="00785353" w:rsidRDefault="00785353" w:rsidP="00AC31D9">
      <w:pPr>
        <w:tabs>
          <w:tab w:val="left" w:pos="142"/>
        </w:tabs>
        <w:adjustRightInd w:val="0"/>
        <w:ind w:left="709" w:hanging="709"/>
        <w:jc w:val="both"/>
        <w:rPr>
          <w:b/>
          <w:bCs/>
          <w:color w:val="000000"/>
          <w:sz w:val="24"/>
          <w:szCs w:val="24"/>
        </w:rPr>
      </w:pPr>
    </w:p>
    <w:p w:rsidR="00785353" w:rsidRDefault="00785353" w:rsidP="00AC31D9">
      <w:pPr>
        <w:tabs>
          <w:tab w:val="left" w:pos="142"/>
        </w:tabs>
        <w:adjustRightInd w:val="0"/>
        <w:ind w:left="709" w:hanging="709"/>
        <w:jc w:val="both"/>
        <w:rPr>
          <w:b/>
          <w:bCs/>
          <w:color w:val="000000"/>
          <w:sz w:val="24"/>
          <w:szCs w:val="24"/>
        </w:rPr>
      </w:pPr>
    </w:p>
    <w:p w:rsidR="00C37F23" w:rsidRPr="00C37F23" w:rsidRDefault="000B009D" w:rsidP="00456D02">
      <w:pPr>
        <w:tabs>
          <w:tab w:val="left" w:pos="142"/>
        </w:tabs>
        <w:adjustRightInd w:val="0"/>
        <w:ind w:left="709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C37F23" w:rsidRPr="00C37F23">
        <w:rPr>
          <w:b/>
          <w:color w:val="000000"/>
          <w:sz w:val="24"/>
          <w:szCs w:val="24"/>
        </w:rPr>
        <w:t>ЛАНИРУЕМЫЕ РЕЗУЛЬТАТЫ ОСВОЕНИЯ ПРОГРАММЫ ПО ИНОСТРАННОМУ (АНГЛИЙСКОМУ) ЯЗЫКУ НА УРОВНЕ ОСНОВНОГО ОБЩЕГО ОБРАЗОВАНИЯ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</w:rPr>
      </w:pPr>
    </w:p>
    <w:p w:rsidR="00C37F23" w:rsidRPr="00C37F23" w:rsidRDefault="00C37F23" w:rsidP="00AC31D9">
      <w:pPr>
        <w:spacing w:line="264" w:lineRule="auto"/>
        <w:ind w:left="142"/>
        <w:jc w:val="both"/>
        <w:rPr>
          <w:sz w:val="24"/>
          <w:szCs w:val="24"/>
        </w:rPr>
      </w:pPr>
      <w:r w:rsidRPr="00C37F23">
        <w:rPr>
          <w:b/>
          <w:color w:val="000000"/>
          <w:sz w:val="24"/>
          <w:szCs w:val="24"/>
        </w:rPr>
        <w:t>ЛИЧНОСТНЫЕ РЕЗУЛЬТАТЫ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</w:rPr>
      </w:pPr>
    </w:p>
    <w:p w:rsidR="00C37F23" w:rsidRPr="00C37F23" w:rsidRDefault="00C37F23" w:rsidP="00C37F23">
      <w:pPr>
        <w:spacing w:line="264" w:lineRule="auto"/>
        <w:ind w:firstLine="600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C37F23">
        <w:rPr>
          <w:color w:val="000000"/>
          <w:sz w:val="24"/>
          <w:szCs w:val="24"/>
        </w:rPr>
        <w:t>социокультурными</w:t>
      </w:r>
      <w:proofErr w:type="spellEnd"/>
      <w:r w:rsidRPr="00C37F23">
        <w:rPr>
          <w:color w:val="000000"/>
          <w:sz w:val="24"/>
          <w:szCs w:val="24"/>
        </w:rPr>
        <w:t xml:space="preserve">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37F23" w:rsidRPr="00C37F23" w:rsidRDefault="00C37F23" w:rsidP="00C37F23">
      <w:pPr>
        <w:spacing w:line="264" w:lineRule="auto"/>
        <w:ind w:firstLine="600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  <w:lang w:val="en-US"/>
        </w:rPr>
      </w:pPr>
      <w:r w:rsidRPr="00C37F23">
        <w:rPr>
          <w:b/>
          <w:color w:val="000000"/>
          <w:sz w:val="24"/>
          <w:szCs w:val="24"/>
        </w:rPr>
        <w:t>1)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гражданского воспитания: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неприятие любых форм экстремизма, дискриминации;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C37F23">
        <w:rPr>
          <w:color w:val="000000"/>
          <w:sz w:val="24"/>
          <w:szCs w:val="24"/>
        </w:rPr>
        <w:t>многоконфессиональном</w:t>
      </w:r>
      <w:proofErr w:type="spellEnd"/>
      <w:r w:rsidRPr="00C37F23">
        <w:rPr>
          <w:color w:val="000000"/>
          <w:sz w:val="24"/>
          <w:szCs w:val="24"/>
        </w:rPr>
        <w:t xml:space="preserve"> обществе;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представление о способах противодействия коррупции;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37F23" w:rsidRPr="00C37F23" w:rsidRDefault="00C37F23" w:rsidP="00C37F23">
      <w:pPr>
        <w:widowControl/>
        <w:numPr>
          <w:ilvl w:val="0"/>
          <w:numId w:val="4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готовность к участию в гуманитарной деятельности (</w:t>
      </w:r>
      <w:proofErr w:type="spellStart"/>
      <w:r w:rsidRPr="00C37F23">
        <w:rPr>
          <w:color w:val="000000"/>
          <w:sz w:val="24"/>
          <w:szCs w:val="24"/>
        </w:rPr>
        <w:t>волонтёрство</w:t>
      </w:r>
      <w:proofErr w:type="spellEnd"/>
      <w:r w:rsidRPr="00C37F23">
        <w:rPr>
          <w:color w:val="000000"/>
          <w:sz w:val="24"/>
          <w:szCs w:val="24"/>
        </w:rPr>
        <w:t>, помощь людям, нуждающимся в ней).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  <w:lang w:val="en-US"/>
        </w:rPr>
      </w:pPr>
      <w:r w:rsidRPr="00C37F23">
        <w:rPr>
          <w:b/>
          <w:color w:val="000000"/>
          <w:sz w:val="24"/>
          <w:szCs w:val="24"/>
        </w:rPr>
        <w:t>2)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патриотического воспитания:</w:t>
      </w:r>
    </w:p>
    <w:p w:rsidR="00C37F23" w:rsidRPr="00C37F23" w:rsidRDefault="00C37F23" w:rsidP="00C37F23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 xml:space="preserve">осознание российской гражданской идентичности в поликультурном и </w:t>
      </w:r>
      <w:proofErr w:type="spellStart"/>
      <w:r w:rsidRPr="00C37F23">
        <w:rPr>
          <w:color w:val="000000"/>
          <w:sz w:val="24"/>
          <w:szCs w:val="24"/>
        </w:rPr>
        <w:t>многоконфессиональном</w:t>
      </w:r>
      <w:proofErr w:type="spellEnd"/>
      <w:r w:rsidRPr="00C37F23">
        <w:rPr>
          <w:color w:val="000000"/>
          <w:sz w:val="24"/>
          <w:szCs w:val="24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37F23" w:rsidRPr="00C37F23" w:rsidRDefault="00C37F23" w:rsidP="00C37F23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37F23" w:rsidRPr="00C37F23" w:rsidRDefault="00C37F23" w:rsidP="00C37F23">
      <w:pPr>
        <w:widowControl/>
        <w:numPr>
          <w:ilvl w:val="0"/>
          <w:numId w:val="5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  <w:lang w:val="en-US"/>
        </w:rPr>
      </w:pPr>
      <w:r w:rsidRPr="00C37F23">
        <w:rPr>
          <w:b/>
          <w:color w:val="000000"/>
          <w:sz w:val="24"/>
          <w:szCs w:val="24"/>
        </w:rPr>
        <w:t>3)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духовно-нравственного воспитания:</w:t>
      </w:r>
    </w:p>
    <w:p w:rsidR="00C37F23" w:rsidRPr="00C37F23" w:rsidRDefault="00C37F23" w:rsidP="00C37F23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C37F23" w:rsidRPr="00C37F23" w:rsidRDefault="00C37F23" w:rsidP="00C37F23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37F23" w:rsidRPr="00C37F23" w:rsidRDefault="00C37F23" w:rsidP="00C37F23">
      <w:pPr>
        <w:widowControl/>
        <w:numPr>
          <w:ilvl w:val="0"/>
          <w:numId w:val="6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  <w:lang w:val="en-US"/>
        </w:rPr>
      </w:pPr>
      <w:r w:rsidRPr="00C37F23">
        <w:rPr>
          <w:b/>
          <w:color w:val="000000"/>
          <w:sz w:val="24"/>
          <w:szCs w:val="24"/>
        </w:rPr>
        <w:t>4)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эстетического воспитания:</w:t>
      </w:r>
    </w:p>
    <w:p w:rsidR="00C37F23" w:rsidRPr="00C37F23" w:rsidRDefault="00C37F23" w:rsidP="00C37F23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37F23" w:rsidRPr="00C37F23" w:rsidRDefault="00C37F23" w:rsidP="00C37F23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осознание важности художественной культуры как средства коммуникации и самовыражения;</w:t>
      </w:r>
    </w:p>
    <w:p w:rsidR="00C37F23" w:rsidRPr="00C37F23" w:rsidRDefault="00C37F23" w:rsidP="00C37F23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37F23" w:rsidRPr="00C37F23" w:rsidRDefault="00C37F23" w:rsidP="00C37F23">
      <w:pPr>
        <w:widowControl/>
        <w:numPr>
          <w:ilvl w:val="0"/>
          <w:numId w:val="7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стремление к самовыражению в разных видах искусства.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</w:rPr>
      </w:pPr>
      <w:r w:rsidRPr="00C37F23">
        <w:rPr>
          <w:b/>
          <w:color w:val="000000"/>
          <w:sz w:val="24"/>
          <w:szCs w:val="24"/>
        </w:rPr>
        <w:t>5)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  <w:lang w:val="en-US"/>
        </w:rPr>
      </w:pPr>
      <w:r w:rsidRPr="00C37F23">
        <w:rPr>
          <w:color w:val="000000"/>
          <w:sz w:val="24"/>
          <w:szCs w:val="24"/>
        </w:rPr>
        <w:t>осознание ценности жизни;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 xml:space="preserve">соблюдение правил безопасности, в том числе навыков безопасного поведения в </w:t>
      </w:r>
      <w:proofErr w:type="spellStart"/>
      <w:proofErr w:type="gramStart"/>
      <w:r w:rsidRPr="00C37F23">
        <w:rPr>
          <w:color w:val="000000"/>
          <w:sz w:val="24"/>
          <w:szCs w:val="24"/>
        </w:rPr>
        <w:t>Интернет-среде</w:t>
      </w:r>
      <w:proofErr w:type="spellEnd"/>
      <w:proofErr w:type="gramEnd"/>
      <w:r w:rsidRPr="00C37F23">
        <w:rPr>
          <w:color w:val="000000"/>
          <w:sz w:val="24"/>
          <w:szCs w:val="24"/>
        </w:rPr>
        <w:t>;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 xml:space="preserve">умение </w:t>
      </w:r>
      <w:proofErr w:type="gramStart"/>
      <w:r w:rsidRPr="00C37F23">
        <w:rPr>
          <w:color w:val="000000"/>
          <w:sz w:val="24"/>
          <w:szCs w:val="24"/>
        </w:rPr>
        <w:t>принимать себя и других, не осуждая</w:t>
      </w:r>
      <w:proofErr w:type="gramEnd"/>
      <w:r w:rsidRPr="00C37F23">
        <w:rPr>
          <w:color w:val="000000"/>
          <w:sz w:val="24"/>
          <w:szCs w:val="24"/>
        </w:rPr>
        <w:t>;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37F23" w:rsidRPr="00C37F23" w:rsidRDefault="00C37F23" w:rsidP="00C37F23">
      <w:pPr>
        <w:widowControl/>
        <w:numPr>
          <w:ilvl w:val="0"/>
          <w:numId w:val="8"/>
        </w:numPr>
        <w:autoSpaceDE/>
        <w:autoSpaceDN/>
        <w:spacing w:line="264" w:lineRule="auto"/>
        <w:jc w:val="both"/>
        <w:rPr>
          <w:sz w:val="24"/>
          <w:szCs w:val="24"/>
        </w:rPr>
      </w:pPr>
      <w:proofErr w:type="spellStart"/>
      <w:r w:rsidRPr="00C37F23">
        <w:rPr>
          <w:color w:val="000000"/>
          <w:sz w:val="24"/>
          <w:szCs w:val="24"/>
        </w:rPr>
        <w:t>сформированность</w:t>
      </w:r>
      <w:proofErr w:type="spellEnd"/>
      <w:r w:rsidRPr="00C37F23">
        <w:rPr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  <w:lang w:val="en-US"/>
        </w:rPr>
      </w:pPr>
      <w:r w:rsidRPr="00C37F23">
        <w:rPr>
          <w:b/>
          <w:color w:val="000000"/>
          <w:sz w:val="24"/>
          <w:szCs w:val="24"/>
        </w:rPr>
        <w:t>6)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трудового воспитания:</w:t>
      </w:r>
    </w:p>
    <w:p w:rsidR="00C37F23" w:rsidRPr="00C37F23" w:rsidRDefault="00C37F23" w:rsidP="00C37F23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7F23" w:rsidRPr="00C37F23" w:rsidRDefault="00C37F23" w:rsidP="00C37F23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37F23" w:rsidRPr="00C37F23" w:rsidRDefault="00C37F23" w:rsidP="00C37F23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37F23" w:rsidRPr="00C37F23" w:rsidRDefault="00C37F23" w:rsidP="00C37F23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готовность адаптироваться в профессиональной среде;</w:t>
      </w:r>
    </w:p>
    <w:p w:rsidR="00C37F23" w:rsidRPr="00C37F23" w:rsidRDefault="00C37F23" w:rsidP="00C37F23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уважение к труду и результатам трудовой деятельности;</w:t>
      </w:r>
    </w:p>
    <w:p w:rsidR="00C37F23" w:rsidRPr="00C37F23" w:rsidRDefault="00C37F23" w:rsidP="00C37F23">
      <w:pPr>
        <w:widowControl/>
        <w:numPr>
          <w:ilvl w:val="0"/>
          <w:numId w:val="9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  <w:lang w:val="en-US"/>
        </w:rPr>
      </w:pPr>
      <w:r w:rsidRPr="00C37F23">
        <w:rPr>
          <w:b/>
          <w:color w:val="000000"/>
          <w:sz w:val="24"/>
          <w:szCs w:val="24"/>
        </w:rPr>
        <w:t>7)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экологического воспитания:</w:t>
      </w:r>
    </w:p>
    <w:p w:rsidR="00C37F23" w:rsidRPr="00C37F23" w:rsidRDefault="00C37F23" w:rsidP="00C37F23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37F23" w:rsidRPr="00C37F23" w:rsidRDefault="00C37F23" w:rsidP="00C37F23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37F23" w:rsidRPr="00C37F23" w:rsidRDefault="00C37F23" w:rsidP="00C37F23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37F23" w:rsidRPr="00C37F23" w:rsidRDefault="00C37F23" w:rsidP="00C37F23">
      <w:pPr>
        <w:widowControl/>
        <w:numPr>
          <w:ilvl w:val="0"/>
          <w:numId w:val="10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  <w:lang w:val="en-US"/>
        </w:rPr>
      </w:pPr>
      <w:r w:rsidRPr="00C37F23">
        <w:rPr>
          <w:b/>
          <w:color w:val="000000"/>
          <w:sz w:val="24"/>
          <w:szCs w:val="24"/>
        </w:rPr>
        <w:t>8)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>ценности научного познания:</w:t>
      </w:r>
    </w:p>
    <w:p w:rsidR="00C37F23" w:rsidRPr="00C37F23" w:rsidRDefault="00C37F23" w:rsidP="00C37F23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37F23" w:rsidRPr="00C37F23" w:rsidRDefault="00C37F23" w:rsidP="00C37F23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овладение языковой и читательской культурой как средством познания мира;</w:t>
      </w:r>
    </w:p>
    <w:p w:rsidR="00C37F23" w:rsidRPr="00C37F23" w:rsidRDefault="00C37F23" w:rsidP="00C37F23">
      <w:pPr>
        <w:widowControl/>
        <w:numPr>
          <w:ilvl w:val="0"/>
          <w:numId w:val="11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37F23" w:rsidRPr="00C37F23" w:rsidRDefault="00C37F23" w:rsidP="00C37F23">
      <w:pPr>
        <w:spacing w:line="264" w:lineRule="auto"/>
        <w:ind w:left="120"/>
        <w:jc w:val="both"/>
        <w:rPr>
          <w:sz w:val="24"/>
          <w:szCs w:val="24"/>
        </w:rPr>
      </w:pPr>
      <w:r w:rsidRPr="00C37F23">
        <w:rPr>
          <w:b/>
          <w:color w:val="000000"/>
          <w:sz w:val="24"/>
          <w:szCs w:val="24"/>
        </w:rPr>
        <w:t>9)</w:t>
      </w:r>
      <w:r w:rsidRPr="00C37F23">
        <w:rPr>
          <w:color w:val="000000"/>
          <w:sz w:val="24"/>
          <w:szCs w:val="24"/>
        </w:rPr>
        <w:t xml:space="preserve"> </w:t>
      </w:r>
      <w:r w:rsidRPr="00C37F23">
        <w:rPr>
          <w:b/>
          <w:color w:val="000000"/>
          <w:sz w:val="24"/>
          <w:szCs w:val="24"/>
        </w:rPr>
        <w:t xml:space="preserve">адаптации </w:t>
      </w:r>
      <w:proofErr w:type="gramStart"/>
      <w:r w:rsidRPr="00C37F23">
        <w:rPr>
          <w:b/>
          <w:color w:val="000000"/>
          <w:sz w:val="24"/>
          <w:szCs w:val="24"/>
        </w:rPr>
        <w:t>обучающегося</w:t>
      </w:r>
      <w:proofErr w:type="gramEnd"/>
      <w:r w:rsidRPr="00C37F23">
        <w:rPr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C37F23" w:rsidRPr="00C37F23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 xml:space="preserve">формулировать и оценивать риски и последствия, формировать опыт, находить </w:t>
      </w:r>
      <w:proofErr w:type="gramStart"/>
      <w:r w:rsidRPr="00C37F23">
        <w:rPr>
          <w:color w:val="000000"/>
          <w:sz w:val="24"/>
          <w:szCs w:val="24"/>
        </w:rPr>
        <w:t>позитивное</w:t>
      </w:r>
      <w:proofErr w:type="gramEnd"/>
      <w:r w:rsidRPr="00C37F23">
        <w:rPr>
          <w:color w:val="000000"/>
          <w:sz w:val="24"/>
          <w:szCs w:val="24"/>
        </w:rPr>
        <w:t xml:space="preserve"> в произошедшей ситуации;</w:t>
      </w:r>
    </w:p>
    <w:p w:rsidR="00C37F23" w:rsidRPr="00805204" w:rsidRDefault="00C37F23" w:rsidP="00C37F23">
      <w:pPr>
        <w:widowControl/>
        <w:numPr>
          <w:ilvl w:val="0"/>
          <w:numId w:val="12"/>
        </w:numPr>
        <w:autoSpaceDE/>
        <w:autoSpaceDN/>
        <w:spacing w:line="264" w:lineRule="auto"/>
        <w:jc w:val="both"/>
        <w:rPr>
          <w:sz w:val="24"/>
          <w:szCs w:val="24"/>
        </w:rPr>
      </w:pPr>
      <w:r w:rsidRPr="00C37F23">
        <w:rPr>
          <w:color w:val="000000"/>
          <w:sz w:val="24"/>
          <w:szCs w:val="24"/>
        </w:rPr>
        <w:t>быть готовым действовать в отсутствие гарантий успеха.</w:t>
      </w:r>
    </w:p>
    <w:p w:rsidR="00805204" w:rsidRDefault="00805204" w:rsidP="00805204">
      <w:pPr>
        <w:widowControl/>
        <w:autoSpaceDE/>
        <w:autoSpaceDN/>
        <w:spacing w:line="264" w:lineRule="auto"/>
        <w:jc w:val="both"/>
        <w:rPr>
          <w:color w:val="000000"/>
          <w:sz w:val="24"/>
          <w:szCs w:val="24"/>
        </w:rPr>
      </w:pPr>
    </w:p>
    <w:p w:rsidR="00805204" w:rsidRDefault="00805204" w:rsidP="00133214">
      <w:pPr>
        <w:spacing w:line="293" w:lineRule="exact"/>
        <w:ind w:left="426" w:hanging="426"/>
        <w:rPr>
          <w:rStyle w:val="c16"/>
          <w:b/>
          <w:bCs/>
          <w:color w:val="000000"/>
          <w:sz w:val="24"/>
          <w:szCs w:val="24"/>
          <w:shd w:val="clear" w:color="auto" w:fill="FFFFFF"/>
        </w:rPr>
      </w:pPr>
      <w:r>
        <w:rPr>
          <w:rStyle w:val="c16"/>
          <w:b/>
          <w:bCs/>
          <w:color w:val="000000"/>
          <w:sz w:val="24"/>
          <w:szCs w:val="24"/>
          <w:shd w:val="clear" w:color="auto" w:fill="FFFFFF"/>
        </w:rPr>
        <w:lastRenderedPageBreak/>
        <w:t>МЕТАПРЕДМЕТНЫЕ РЕЗУЛЬТАТЫ</w:t>
      </w:r>
    </w:p>
    <w:p w:rsidR="00805204" w:rsidRDefault="00805204">
      <w:pPr>
        <w:spacing w:line="293" w:lineRule="exact"/>
        <w:rPr>
          <w:rStyle w:val="c16"/>
          <w:b/>
          <w:bCs/>
          <w:color w:val="000000"/>
          <w:sz w:val="24"/>
          <w:szCs w:val="24"/>
          <w:shd w:val="clear" w:color="auto" w:fill="FFFFFF"/>
        </w:rPr>
      </w:pP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 xml:space="preserve">умение устанавливать причинно-следственные связи, строить </w:t>
      </w:r>
      <w:proofErr w:type="gramStart"/>
      <w:r w:rsidRPr="00805204">
        <w:rPr>
          <w:rStyle w:val="c0"/>
          <w:color w:val="000000"/>
          <w:sz w:val="24"/>
          <w:szCs w:val="24"/>
          <w:shd w:val="clear" w:color="auto" w:fill="FFFFFF"/>
        </w:rPr>
        <w:t>логическое рассуждение</w:t>
      </w:r>
      <w:proofErr w:type="gramEnd"/>
      <w:r w:rsidRPr="00805204">
        <w:rPr>
          <w:rStyle w:val="c0"/>
          <w:color w:val="000000"/>
          <w:sz w:val="24"/>
          <w:szCs w:val="24"/>
          <w:shd w:val="clear" w:color="auto" w:fill="FFFFFF"/>
        </w:rPr>
        <w:t xml:space="preserve">, умозаключение (индуктивное, дедуктивное и по аналогии) и выводы; </w:t>
      </w: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>умение организовывать  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  </w:t>
      </w: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>формулировать, аргументировать и отстаивать своё мнение;</w:t>
      </w: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 </w:t>
      </w: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 xml:space="preserve">развитие умения планировать своё речевое и неречевое поведение; </w:t>
      </w: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 xml:space="preserve">развитие коммуникативной компетенции, включая умение взаимодействовать с окружающими, выполняя разные социальные роли;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805204" w:rsidRPr="00805204" w:rsidRDefault="00805204" w:rsidP="00805204">
      <w:pPr>
        <w:pStyle w:val="a7"/>
        <w:numPr>
          <w:ilvl w:val="0"/>
          <w:numId w:val="15"/>
        </w:numPr>
        <w:rPr>
          <w:rStyle w:val="c0"/>
          <w:color w:val="000000"/>
          <w:sz w:val="24"/>
          <w:szCs w:val="24"/>
          <w:shd w:val="clear" w:color="auto" w:fill="FFFFFF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 xml:space="preserve"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4A4369" w:rsidRPr="0072370E" w:rsidRDefault="00805204" w:rsidP="00805204">
      <w:pPr>
        <w:pStyle w:val="a7"/>
        <w:numPr>
          <w:ilvl w:val="0"/>
          <w:numId w:val="15"/>
        </w:numPr>
        <w:rPr>
          <w:rStyle w:val="c0"/>
          <w:sz w:val="24"/>
          <w:szCs w:val="24"/>
        </w:rPr>
      </w:pPr>
      <w:r w:rsidRPr="00805204">
        <w:rPr>
          <w:rStyle w:val="c0"/>
          <w:color w:val="000000"/>
          <w:sz w:val="24"/>
          <w:szCs w:val="24"/>
          <w:shd w:val="clear" w:color="auto" w:fill="FFFFFF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72370E" w:rsidRDefault="0072370E" w:rsidP="0072370E">
      <w:pPr>
        <w:rPr>
          <w:sz w:val="24"/>
          <w:szCs w:val="24"/>
        </w:rPr>
      </w:pPr>
    </w:p>
    <w:p w:rsidR="0072370E" w:rsidRDefault="0072370E" w:rsidP="0072370E">
      <w:pPr>
        <w:rPr>
          <w:sz w:val="24"/>
          <w:szCs w:val="24"/>
        </w:rPr>
      </w:pPr>
    </w:p>
    <w:p w:rsidR="0072370E" w:rsidRDefault="00EB1361" w:rsidP="00133214">
      <w:pPr>
        <w:pStyle w:val="c12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</w:rPr>
      </w:pPr>
      <w:r>
        <w:rPr>
          <w:rStyle w:val="c16"/>
          <w:b/>
          <w:bCs/>
          <w:color w:val="000000"/>
        </w:rPr>
        <w:t>ПРЕДМЕТНЫЕ РЕЗУЛЬТАТЫ</w:t>
      </w:r>
      <w:r w:rsidR="0072370E">
        <w:rPr>
          <w:rStyle w:val="c16"/>
          <w:b/>
          <w:bCs/>
          <w:color w:val="000000"/>
        </w:rPr>
        <w:t>: </w:t>
      </w:r>
    </w:p>
    <w:p w:rsidR="00EB1361" w:rsidRDefault="00EB1361" w:rsidP="0072370E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16"/>
          <w:b/>
          <w:bCs/>
          <w:color w:val="000000"/>
        </w:rPr>
      </w:pPr>
    </w:p>
    <w:p w:rsidR="0072370E" w:rsidRDefault="0072370E" w:rsidP="0072370E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В коммуникативной сфере (т.е. владении иностранным языком как средством общения):</w:t>
      </w:r>
    </w:p>
    <w:p w:rsidR="0072370E" w:rsidRDefault="0072370E" w:rsidP="0072370E">
      <w:pPr>
        <w:pStyle w:val="c12"/>
        <w:shd w:val="clear" w:color="auto" w:fill="FFFFFF"/>
        <w:spacing w:before="0" w:beforeAutospacing="0" w:after="0" w:afterAutospacing="0"/>
        <w:ind w:firstLine="710"/>
        <w:rPr>
          <w:rStyle w:val="c0"/>
          <w:color w:val="000000"/>
        </w:rPr>
      </w:pPr>
      <w:r>
        <w:rPr>
          <w:rStyle w:val="c0"/>
          <w:color w:val="000000"/>
        </w:rPr>
        <w:t>Речевая компетенция в следующих видах речевой деятельности:</w:t>
      </w:r>
    </w:p>
    <w:p w:rsidR="00EB1361" w:rsidRDefault="00EB1361" w:rsidP="0072370E">
      <w:pPr>
        <w:pStyle w:val="c12"/>
        <w:shd w:val="clear" w:color="auto" w:fill="FFFFFF"/>
        <w:spacing w:before="0" w:beforeAutospacing="0" w:after="0" w:afterAutospacing="0"/>
        <w:ind w:firstLine="710"/>
        <w:rPr>
          <w:rFonts w:ascii="Calibri" w:hAnsi="Calibri"/>
          <w:color w:val="000000"/>
          <w:sz w:val="22"/>
          <w:szCs w:val="22"/>
        </w:rPr>
      </w:pPr>
    </w:p>
    <w:p w:rsidR="0072370E" w:rsidRDefault="0072370E" w:rsidP="00EB1361">
      <w:pPr>
        <w:pStyle w:val="c1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EB1361">
        <w:rPr>
          <w:rStyle w:val="c15"/>
          <w:color w:val="000000"/>
          <w:u w:val="single"/>
        </w:rPr>
        <w:t>В говорении</w:t>
      </w:r>
      <w:r w:rsidRPr="00EB1361">
        <w:rPr>
          <w:rStyle w:val="c0"/>
          <w:color w:val="000000"/>
          <w:u w:val="single"/>
        </w:rPr>
        <w:t>:</w:t>
      </w:r>
      <w:r>
        <w:rPr>
          <w:rStyle w:val="c0"/>
          <w:color w:val="000000"/>
        </w:rPr>
        <w:t xml:space="preserve"> расспрашивать собеседника и отвечать на его вопросы, высказывая своё    мнение, просьбу, отвечать на предложение собеседника согласием/отказом в пределах изученной тематики и усвоенного лексико-грамматического материала; 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>
        <w:rPr>
          <w:rStyle w:val="c0"/>
          <w:color w:val="000000"/>
        </w:rPr>
        <w:t>прочитанному</w:t>
      </w:r>
      <w:proofErr w:type="gramEnd"/>
      <w:r>
        <w:rPr>
          <w:rStyle w:val="c0"/>
          <w:color w:val="000000"/>
        </w:rPr>
        <w:t>/услышанному, давать краткую характеристику персонажей.</w:t>
      </w:r>
    </w:p>
    <w:p w:rsidR="00EB1361" w:rsidRDefault="00EB1361" w:rsidP="0072370E">
      <w:pPr>
        <w:pStyle w:val="c12"/>
        <w:shd w:val="clear" w:color="auto" w:fill="FFFFFF"/>
        <w:spacing w:before="0" w:beforeAutospacing="0" w:after="0" w:afterAutospacing="0"/>
        <w:ind w:left="709"/>
        <w:rPr>
          <w:rFonts w:ascii="Calibri" w:hAnsi="Calibri"/>
          <w:color w:val="000000"/>
          <w:sz w:val="22"/>
          <w:szCs w:val="22"/>
        </w:rPr>
      </w:pPr>
    </w:p>
    <w:p w:rsidR="0072370E" w:rsidRDefault="0072370E" w:rsidP="00EB1361">
      <w:pPr>
        <w:pStyle w:val="c12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EB1361">
        <w:rPr>
          <w:rStyle w:val="c15"/>
          <w:color w:val="000000"/>
          <w:u w:val="single"/>
        </w:rPr>
        <w:t xml:space="preserve">В </w:t>
      </w:r>
      <w:proofErr w:type="spellStart"/>
      <w:r w:rsidRPr="00EB1361">
        <w:rPr>
          <w:rStyle w:val="c15"/>
          <w:color w:val="000000"/>
          <w:u w:val="single"/>
        </w:rPr>
        <w:t>аудировании</w:t>
      </w:r>
      <w:proofErr w:type="spellEnd"/>
      <w:r w:rsidRPr="00EB1361">
        <w:rPr>
          <w:rStyle w:val="c15"/>
          <w:color w:val="000000"/>
          <w:u w:val="single"/>
        </w:rPr>
        <w:t>:</w:t>
      </w:r>
      <w:r>
        <w:rPr>
          <w:rStyle w:val="c15"/>
          <w:color w:val="000000"/>
          <w:u w:val="single"/>
        </w:rPr>
        <w:t> </w:t>
      </w:r>
      <w:r>
        <w:rPr>
          <w:rStyle w:val="c0"/>
          <w:color w:val="000000"/>
        </w:rPr>
        <w:t>воспринимать на слух и полностью понимать речь учителя, одноклассников; воспринимать на слух и выборочно понимать с опорой на языковую догадку, конте</w:t>
      </w:r>
      <w:proofErr w:type="gramStart"/>
      <w:r>
        <w:rPr>
          <w:rStyle w:val="c0"/>
          <w:color w:val="000000"/>
        </w:rPr>
        <w:t>кст кр</w:t>
      </w:r>
      <w:proofErr w:type="gramEnd"/>
      <w:r>
        <w:rPr>
          <w:rStyle w:val="c0"/>
          <w:color w:val="000000"/>
        </w:rPr>
        <w:t>аткие несложные аутентичные прагматические аудио- и видеотексты, выделяя значимую/нужную/необходимую информацию.</w:t>
      </w:r>
    </w:p>
    <w:p w:rsidR="0072370E" w:rsidRDefault="0072370E" w:rsidP="0072370E">
      <w:pPr>
        <w:rPr>
          <w:sz w:val="24"/>
          <w:szCs w:val="24"/>
        </w:rPr>
      </w:pPr>
    </w:p>
    <w:p w:rsidR="00EB1361" w:rsidRPr="00EB1361" w:rsidRDefault="00EB1361" w:rsidP="00EB1361">
      <w:pPr>
        <w:pStyle w:val="c1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u w:val="single"/>
        </w:rPr>
        <w:t>В чтении</w:t>
      </w:r>
      <w:r>
        <w:rPr>
          <w:rStyle w:val="c0"/>
          <w:color w:val="000000"/>
        </w:rPr>
        <w:t>: читать несложные аутентичные тексты с полным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EB1361" w:rsidRDefault="00EB1361" w:rsidP="00EB1361">
      <w:pPr>
        <w:pStyle w:val="a7"/>
        <w:rPr>
          <w:rFonts w:ascii="Calibri" w:hAnsi="Calibri"/>
          <w:color w:val="000000"/>
        </w:rPr>
      </w:pPr>
    </w:p>
    <w:p w:rsidR="00EB1361" w:rsidRDefault="00EB1361" w:rsidP="00EB1361">
      <w:pPr>
        <w:pStyle w:val="c12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5"/>
          <w:color w:val="000000"/>
          <w:u w:val="single"/>
        </w:rPr>
        <w:t>В письменной речи</w:t>
      </w:r>
      <w:r>
        <w:rPr>
          <w:rStyle w:val="c0"/>
          <w:color w:val="000000"/>
        </w:rPr>
        <w:t>: составлять план устного сообщения.</w:t>
      </w:r>
    </w:p>
    <w:p w:rsidR="00EB1361" w:rsidRDefault="00EB1361" w:rsidP="0072370E">
      <w:pPr>
        <w:rPr>
          <w:sz w:val="24"/>
          <w:szCs w:val="24"/>
        </w:rPr>
      </w:pPr>
    </w:p>
    <w:p w:rsidR="00B31753" w:rsidRDefault="00B31753" w:rsidP="00B31753">
      <w:pPr>
        <w:ind w:left="709"/>
        <w:rPr>
          <w:sz w:val="24"/>
          <w:szCs w:val="24"/>
        </w:rPr>
      </w:pPr>
    </w:p>
    <w:p w:rsidR="00B31753" w:rsidRDefault="00B31753" w:rsidP="00B31753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Языковая компетенция:</w:t>
      </w:r>
    </w:p>
    <w:p w:rsidR="00B31753" w:rsidRDefault="00B31753" w:rsidP="00B31753">
      <w:pPr>
        <w:pStyle w:val="c1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B31753" w:rsidRDefault="00B31753" w:rsidP="005272EA">
      <w:pPr>
        <w:pStyle w:val="c1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B31753" w:rsidRDefault="00B31753" w:rsidP="005272EA">
      <w:pPr>
        <w:pStyle w:val="c1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B31753" w:rsidRDefault="00B31753" w:rsidP="005272EA">
      <w:pPr>
        <w:pStyle w:val="c1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распознавание и употребление в речи основных морфологических форм и синтаксических конструкций изучаемого языка;</w:t>
      </w:r>
    </w:p>
    <w:p w:rsidR="00B31753" w:rsidRDefault="00B31753" w:rsidP="005272EA">
      <w:pPr>
        <w:pStyle w:val="c12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знание признаков изученных грамматических явлений (</w:t>
      </w:r>
      <w:proofErr w:type="spellStart"/>
      <w:proofErr w:type="gramStart"/>
      <w:r>
        <w:rPr>
          <w:rStyle w:val="c0"/>
          <w:color w:val="000000"/>
        </w:rPr>
        <w:t>видо-временных</w:t>
      </w:r>
      <w:proofErr w:type="spellEnd"/>
      <w:proofErr w:type="gramEnd"/>
      <w:r>
        <w:rPr>
          <w:rStyle w:val="c0"/>
          <w:color w:val="000000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B31753" w:rsidRDefault="00B31753" w:rsidP="0072370E">
      <w:pPr>
        <w:rPr>
          <w:sz w:val="24"/>
          <w:szCs w:val="24"/>
        </w:rPr>
      </w:pPr>
    </w:p>
    <w:p w:rsidR="00F77C5B" w:rsidRDefault="00F77C5B" w:rsidP="00F77C5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Социокультурная</w:t>
      </w:r>
      <w:proofErr w:type="spellEnd"/>
      <w:r>
        <w:rPr>
          <w:rStyle w:val="c0"/>
          <w:color w:val="000000"/>
        </w:rPr>
        <w:t xml:space="preserve"> компетенция:</w:t>
      </w:r>
    </w:p>
    <w:p w:rsidR="00F77C5B" w:rsidRDefault="00F77C5B" w:rsidP="00F77C5B">
      <w:pPr>
        <w:pStyle w:val="c1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F77C5B" w:rsidRDefault="00F77C5B" w:rsidP="00F77C5B">
      <w:pPr>
        <w:pStyle w:val="c1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F77C5B" w:rsidRDefault="00F77C5B" w:rsidP="00F77C5B">
      <w:pPr>
        <w:pStyle w:val="c1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знание употребительной фоновой лексики и реалий страны/стран изучаемого языка, некоторых распространённых образцов фольклора (поговорок, пословиц);</w:t>
      </w:r>
    </w:p>
    <w:p w:rsidR="00F77C5B" w:rsidRDefault="00F77C5B" w:rsidP="00F77C5B">
      <w:pPr>
        <w:pStyle w:val="c12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знакомство с образцами детской художественной литературы;</w:t>
      </w:r>
    </w:p>
    <w:p w:rsidR="00F77C5B" w:rsidRDefault="00F77C5B" w:rsidP="00F77C5B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Компенсаторная компетенция: </w:t>
      </w:r>
    </w:p>
    <w:p w:rsidR="00F77C5B" w:rsidRDefault="00F77C5B" w:rsidP="00F77C5B">
      <w:pPr>
        <w:pStyle w:val="c12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умение выходить из трудного положения в условиях дефицита языковых сре</w:t>
      </w:r>
      <w:proofErr w:type="gramStart"/>
      <w:r>
        <w:rPr>
          <w:rStyle w:val="c0"/>
          <w:color w:val="000000"/>
        </w:rPr>
        <w:t>дств пр</w:t>
      </w:r>
      <w:proofErr w:type="gramEnd"/>
      <w:r>
        <w:rPr>
          <w:rStyle w:val="c0"/>
          <w:color w:val="000000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F77C5B" w:rsidRDefault="00F77C5B" w:rsidP="0072370E">
      <w:pPr>
        <w:rPr>
          <w:sz w:val="24"/>
          <w:szCs w:val="24"/>
        </w:rPr>
      </w:pPr>
    </w:p>
    <w:p w:rsidR="004A4369" w:rsidRDefault="00440379">
      <w:pPr>
        <w:pStyle w:val="Heading1"/>
        <w:numPr>
          <w:ilvl w:val="0"/>
          <w:numId w:val="2"/>
        </w:numPr>
        <w:tabs>
          <w:tab w:val="left" w:pos="479"/>
        </w:tabs>
        <w:spacing w:before="71"/>
        <w:ind w:left="4001" w:right="249" w:hanging="3764"/>
      </w:pPr>
      <w:r>
        <w:t>Содержание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указанием</w:t>
      </w:r>
      <w:r>
        <w:rPr>
          <w:spacing w:val="-7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4A4369" w:rsidRDefault="004A4369" w:rsidP="00AC31D9">
      <w:pPr>
        <w:pStyle w:val="a3"/>
        <w:spacing w:before="7"/>
        <w:rPr>
          <w:b/>
          <w:sz w:val="23"/>
        </w:rPr>
      </w:pPr>
    </w:p>
    <w:p w:rsidR="004A4369" w:rsidRDefault="00AC31D9" w:rsidP="00AC31D9">
      <w:pPr>
        <w:pStyle w:val="a3"/>
        <w:ind w:left="218" w:right="223" w:hanging="76"/>
      </w:pPr>
      <w:r>
        <w:t xml:space="preserve"> </w:t>
      </w:r>
      <w:r w:rsidR="00440379">
        <w:t xml:space="preserve">Программа </w:t>
      </w:r>
      <w:r>
        <w:t xml:space="preserve">курса </w:t>
      </w:r>
      <w:r w:rsidR="00440379">
        <w:t xml:space="preserve">является </w:t>
      </w:r>
      <w:r w:rsidR="00440379">
        <w:rPr>
          <w:b/>
        </w:rPr>
        <w:t xml:space="preserve">вариативной: </w:t>
      </w:r>
      <w:r w:rsidR="00440379">
        <w:t>педагог может вносить изменения в содержание тем</w:t>
      </w:r>
      <w:r w:rsidR="00440379">
        <w:rPr>
          <w:spacing w:val="1"/>
        </w:rPr>
        <w:t xml:space="preserve"> </w:t>
      </w:r>
      <w:r w:rsidR="00440379">
        <w:t>(выбрать ту или иную</w:t>
      </w:r>
      <w:r w:rsidR="00440379">
        <w:rPr>
          <w:spacing w:val="1"/>
        </w:rPr>
        <w:t xml:space="preserve"> </w:t>
      </w:r>
      <w:r w:rsidR="00440379">
        <w:t>форму работы, заменить и дополнять практические занятия новыми</w:t>
      </w:r>
      <w:r w:rsidR="00440379">
        <w:rPr>
          <w:spacing w:val="1"/>
        </w:rPr>
        <w:t xml:space="preserve"> </w:t>
      </w:r>
      <w:r w:rsidR="00440379">
        <w:t>приемами</w:t>
      </w:r>
      <w:r w:rsidR="00440379">
        <w:rPr>
          <w:spacing w:val="-1"/>
        </w:rPr>
        <w:t xml:space="preserve"> </w:t>
      </w:r>
      <w:r w:rsidR="00440379">
        <w:t>и т.д.).</w:t>
      </w:r>
    </w:p>
    <w:p w:rsidR="004A4369" w:rsidRDefault="00440379" w:rsidP="00AC31D9">
      <w:pPr>
        <w:pStyle w:val="a3"/>
        <w:ind w:left="218" w:right="223"/>
      </w:pPr>
      <w:r>
        <w:t>Предметное содержание речи, предлагаемое</w:t>
      </w:r>
      <w:r>
        <w:rPr>
          <w:spacing w:val="1"/>
        </w:rPr>
        <w:t xml:space="preserve"> </w:t>
      </w:r>
      <w:r>
        <w:t xml:space="preserve">в программе, полностью включает </w:t>
      </w:r>
      <w:proofErr w:type="gramStart"/>
      <w:r>
        <w:t>темы</w:t>
      </w:r>
      <w:proofErr w:type="gramEnd"/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языкам.</w:t>
      </w:r>
      <w:r>
        <w:rPr>
          <w:spacing w:val="-1"/>
        </w:rPr>
        <w:t xml:space="preserve"> </w:t>
      </w:r>
      <w:r>
        <w:t>Ряд тем</w:t>
      </w:r>
      <w:r>
        <w:rPr>
          <w:spacing w:val="-2"/>
        </w:rPr>
        <w:t xml:space="preserve"> </w:t>
      </w:r>
      <w:r>
        <w:t>рассматривается более</w:t>
      </w:r>
      <w:r>
        <w:rPr>
          <w:spacing w:val="-2"/>
        </w:rPr>
        <w:t xml:space="preserve"> </w:t>
      </w:r>
      <w:r>
        <w:t>подробно.</w:t>
      </w:r>
    </w:p>
    <w:p w:rsidR="004A4369" w:rsidRDefault="00AC31D9" w:rsidP="00AC31D9">
      <w:pPr>
        <w:pStyle w:val="a3"/>
        <w:ind w:left="218" w:right="227" w:hanging="76"/>
      </w:pPr>
      <w:r>
        <w:t xml:space="preserve"> </w:t>
      </w:r>
      <w:r w:rsidR="00440379">
        <w:t>Данная программа</w:t>
      </w:r>
      <w:r w:rsidR="004D3A35">
        <w:t xml:space="preserve"> курса</w:t>
      </w:r>
      <w:r w:rsidR="00440379">
        <w:t xml:space="preserve"> внеурочной деятельности</w:t>
      </w:r>
      <w:r w:rsidR="00440379">
        <w:rPr>
          <w:spacing w:val="1"/>
        </w:rPr>
        <w:t xml:space="preserve"> </w:t>
      </w:r>
      <w:r w:rsidR="00440379">
        <w:t>школьников</w:t>
      </w:r>
      <w:r w:rsidR="00440379">
        <w:rPr>
          <w:spacing w:val="1"/>
        </w:rPr>
        <w:t xml:space="preserve"> </w:t>
      </w:r>
      <w:r w:rsidR="00440379">
        <w:t xml:space="preserve">предназначена для работы </w:t>
      </w:r>
      <w:proofErr w:type="gramStart"/>
      <w:r w:rsidR="00440379">
        <w:t>с</w:t>
      </w:r>
      <w:proofErr w:type="gramEnd"/>
      <w:r w:rsidR="00440379">
        <w:rPr>
          <w:spacing w:val="1"/>
        </w:rPr>
        <w:t xml:space="preserve"> </w:t>
      </w:r>
      <w:proofErr w:type="gramStart"/>
      <w:r>
        <w:t>обучающимися</w:t>
      </w:r>
      <w:proofErr w:type="gramEnd"/>
      <w:r w:rsidR="00440379">
        <w:t xml:space="preserve"> 5-9 класса</w:t>
      </w:r>
      <w:r w:rsidR="00440379">
        <w:rPr>
          <w:spacing w:val="1"/>
        </w:rPr>
        <w:t xml:space="preserve"> </w:t>
      </w:r>
      <w:r w:rsidR="00440379">
        <w:t>и является</w:t>
      </w:r>
      <w:r w:rsidR="00440379">
        <w:rPr>
          <w:spacing w:val="1"/>
        </w:rPr>
        <w:t xml:space="preserve"> </w:t>
      </w:r>
      <w:r w:rsidR="00440379">
        <w:t>механизмом</w:t>
      </w:r>
      <w:r w:rsidR="00440379">
        <w:rPr>
          <w:spacing w:val="1"/>
        </w:rPr>
        <w:t xml:space="preserve"> </w:t>
      </w:r>
      <w:r w:rsidR="00440379">
        <w:t>интеграции, обеспечения полноты и цельности</w:t>
      </w:r>
      <w:r w:rsidR="00440379">
        <w:rPr>
          <w:spacing w:val="1"/>
        </w:rPr>
        <w:t xml:space="preserve"> </w:t>
      </w:r>
      <w:r w:rsidR="00440379">
        <w:t>содержания</w:t>
      </w:r>
      <w:r w:rsidR="00440379">
        <w:rPr>
          <w:spacing w:val="-1"/>
        </w:rPr>
        <w:t xml:space="preserve"> </w:t>
      </w:r>
      <w:r w:rsidR="00440379">
        <w:t>программ</w:t>
      </w:r>
      <w:r w:rsidR="00440379">
        <w:rPr>
          <w:spacing w:val="-1"/>
        </w:rPr>
        <w:t xml:space="preserve"> </w:t>
      </w:r>
      <w:r w:rsidR="00440379">
        <w:t>по</w:t>
      </w:r>
      <w:r w:rsidR="00440379">
        <w:rPr>
          <w:spacing w:val="-1"/>
        </w:rPr>
        <w:t xml:space="preserve"> </w:t>
      </w:r>
      <w:r w:rsidR="00440379">
        <w:t>предметам, расширяя</w:t>
      </w:r>
      <w:r w:rsidR="00440379">
        <w:rPr>
          <w:spacing w:val="-1"/>
        </w:rPr>
        <w:t xml:space="preserve"> </w:t>
      </w:r>
      <w:r w:rsidR="00440379">
        <w:t>и обогащая</w:t>
      </w:r>
      <w:r w:rsidR="00440379">
        <w:rPr>
          <w:spacing w:val="-1"/>
        </w:rPr>
        <w:t xml:space="preserve"> </w:t>
      </w:r>
      <w:r w:rsidR="00440379">
        <w:t>его.</w:t>
      </w:r>
    </w:p>
    <w:p w:rsidR="00365761" w:rsidRDefault="00365761" w:rsidP="00AC31D9">
      <w:pPr>
        <w:pStyle w:val="a3"/>
        <w:ind w:left="218" w:right="227" w:hanging="76"/>
      </w:pPr>
    </w:p>
    <w:p w:rsidR="00365761" w:rsidRDefault="00365761" w:rsidP="00AC31D9">
      <w:pPr>
        <w:pStyle w:val="a3"/>
        <w:ind w:left="218" w:right="227" w:hanging="76"/>
      </w:pPr>
    </w:p>
    <w:p w:rsidR="00365761" w:rsidRDefault="00365761" w:rsidP="00AC31D9">
      <w:pPr>
        <w:pStyle w:val="a3"/>
        <w:ind w:left="218" w:right="227" w:hanging="76"/>
      </w:pPr>
    </w:p>
    <w:p w:rsidR="00365761" w:rsidRDefault="001F6308" w:rsidP="00AC31D9">
      <w:pPr>
        <w:pStyle w:val="a3"/>
        <w:ind w:left="218" w:right="227" w:hanging="76"/>
        <w:rPr>
          <w:b/>
        </w:rPr>
      </w:pPr>
      <w:r>
        <w:rPr>
          <w:b/>
        </w:rPr>
        <w:t>Содержание обучения</w:t>
      </w:r>
    </w:p>
    <w:p w:rsidR="001F6308" w:rsidRDefault="001F6308" w:rsidP="00AC31D9">
      <w:pPr>
        <w:pStyle w:val="a3"/>
        <w:ind w:left="218" w:right="227" w:hanging="76"/>
        <w:rPr>
          <w:b/>
        </w:rPr>
      </w:pPr>
      <w:r>
        <w:rPr>
          <w:b/>
        </w:rPr>
        <w:t>5класс</w:t>
      </w:r>
    </w:p>
    <w:p w:rsidR="001F6308" w:rsidRPr="00365761" w:rsidRDefault="001F6308" w:rsidP="00AC31D9">
      <w:pPr>
        <w:pStyle w:val="a3"/>
        <w:ind w:left="218" w:right="227" w:hanging="76"/>
        <w:rPr>
          <w:b/>
        </w:rPr>
      </w:pPr>
    </w:p>
    <w:p w:rsidR="001F6308" w:rsidRPr="0002709F" w:rsidRDefault="001F6308" w:rsidP="001F6308">
      <w:pPr>
        <w:spacing w:line="264" w:lineRule="auto"/>
        <w:ind w:firstLine="600"/>
        <w:jc w:val="both"/>
        <w:rPr>
          <w:sz w:val="20"/>
          <w:szCs w:val="20"/>
        </w:rPr>
      </w:pPr>
      <w:r w:rsidRPr="0002709F">
        <w:rPr>
          <w:b/>
          <w:color w:val="000000"/>
          <w:sz w:val="20"/>
          <w:szCs w:val="20"/>
        </w:rPr>
        <w:t>Коммуникативные умения</w:t>
      </w:r>
    </w:p>
    <w:p w:rsidR="001F6308" w:rsidRDefault="001F6308" w:rsidP="001F63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1F6308">
        <w:rPr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D400C5" w:rsidRDefault="00D400C5" w:rsidP="001F63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</w:p>
    <w:p w:rsidR="001F6308" w:rsidRPr="001F6308" w:rsidRDefault="001F6308" w:rsidP="001F6308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Знакомьтесь, Британия!</w:t>
      </w:r>
    </w:p>
    <w:p w:rsidR="001F6308" w:rsidRPr="001F6308" w:rsidRDefault="001F6308" w:rsidP="001F6308">
      <w:pPr>
        <w:spacing w:line="264" w:lineRule="auto"/>
        <w:ind w:firstLine="600"/>
        <w:jc w:val="both"/>
        <w:rPr>
          <w:sz w:val="24"/>
          <w:szCs w:val="24"/>
        </w:rPr>
      </w:pPr>
      <w:r w:rsidRPr="001F6308">
        <w:rPr>
          <w:color w:val="000000"/>
          <w:sz w:val="24"/>
          <w:szCs w:val="24"/>
        </w:rPr>
        <w:t xml:space="preserve">Моя семья. </w:t>
      </w:r>
      <w:r>
        <w:rPr>
          <w:color w:val="000000"/>
          <w:sz w:val="24"/>
          <w:szCs w:val="24"/>
        </w:rPr>
        <w:t>Королевская семья.</w:t>
      </w:r>
    </w:p>
    <w:p w:rsidR="001F6308" w:rsidRPr="001F6308" w:rsidRDefault="001F6308" w:rsidP="001F6308">
      <w:pPr>
        <w:spacing w:line="264" w:lineRule="auto"/>
        <w:ind w:firstLine="600"/>
        <w:jc w:val="both"/>
        <w:rPr>
          <w:sz w:val="24"/>
          <w:szCs w:val="24"/>
        </w:rPr>
      </w:pPr>
      <w:r w:rsidRPr="001F6308">
        <w:rPr>
          <w:color w:val="000000"/>
          <w:sz w:val="24"/>
          <w:szCs w:val="24"/>
        </w:rPr>
        <w:t>Внешность</w:t>
      </w:r>
      <w:r>
        <w:rPr>
          <w:color w:val="000000"/>
          <w:sz w:val="24"/>
          <w:szCs w:val="24"/>
        </w:rPr>
        <w:t>.</w:t>
      </w:r>
      <w:r w:rsidR="00074B76">
        <w:rPr>
          <w:color w:val="000000"/>
          <w:sz w:val="24"/>
          <w:szCs w:val="24"/>
        </w:rPr>
        <w:t xml:space="preserve"> Описание внешности.</w:t>
      </w:r>
    </w:p>
    <w:p w:rsidR="001F6308" w:rsidRDefault="001F6308" w:rsidP="001F63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1F6308">
        <w:rPr>
          <w:color w:val="000000"/>
          <w:sz w:val="24"/>
          <w:szCs w:val="24"/>
        </w:rPr>
        <w:t>Досуг и увлечения</w:t>
      </w:r>
      <w:r>
        <w:rPr>
          <w:color w:val="000000"/>
          <w:sz w:val="24"/>
          <w:szCs w:val="24"/>
        </w:rPr>
        <w:t>, планы на выходные.</w:t>
      </w:r>
      <w:r w:rsidRPr="001F6308">
        <w:rPr>
          <w:color w:val="000000"/>
          <w:sz w:val="24"/>
          <w:szCs w:val="24"/>
        </w:rPr>
        <w:t xml:space="preserve"> </w:t>
      </w:r>
    </w:p>
    <w:p w:rsidR="001F6308" w:rsidRDefault="001F6308" w:rsidP="001F63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1F6308">
        <w:rPr>
          <w:color w:val="000000"/>
          <w:sz w:val="24"/>
          <w:szCs w:val="24"/>
        </w:rPr>
        <w:t>Покупки: одежда, продукты питания</w:t>
      </w:r>
      <w:r>
        <w:rPr>
          <w:color w:val="000000"/>
          <w:sz w:val="24"/>
          <w:szCs w:val="24"/>
        </w:rPr>
        <w:t>, любимые блюда.</w:t>
      </w:r>
    </w:p>
    <w:p w:rsidR="00074B76" w:rsidRDefault="00074B76" w:rsidP="001F63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городе.</w:t>
      </w:r>
    </w:p>
    <w:p w:rsidR="001F6308" w:rsidRDefault="001F6308" w:rsidP="001F63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Знакомьтесь, Америка!</w:t>
      </w:r>
    </w:p>
    <w:p w:rsidR="00074B76" w:rsidRDefault="00074B76" w:rsidP="001F6308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Праздники, национальные блюда (</w:t>
      </w:r>
      <w:proofErr w:type="spellStart"/>
      <w:r>
        <w:rPr>
          <w:sz w:val="24"/>
          <w:szCs w:val="24"/>
        </w:rPr>
        <w:t>фаст-фуд</w:t>
      </w:r>
      <w:proofErr w:type="spellEnd"/>
      <w:r>
        <w:rPr>
          <w:sz w:val="24"/>
          <w:szCs w:val="24"/>
        </w:rPr>
        <w:t>), фильмы и мультфильмы.</w:t>
      </w:r>
    </w:p>
    <w:p w:rsidR="00074B76" w:rsidRPr="001F6308" w:rsidRDefault="00074B76" w:rsidP="001F6308">
      <w:pPr>
        <w:spacing w:line="264" w:lineRule="auto"/>
        <w:ind w:firstLine="600"/>
        <w:jc w:val="both"/>
        <w:rPr>
          <w:sz w:val="24"/>
          <w:szCs w:val="24"/>
        </w:rPr>
      </w:pPr>
    </w:p>
    <w:p w:rsidR="00365761" w:rsidRPr="001F6308" w:rsidRDefault="00074B76" w:rsidP="00AC31D9">
      <w:pPr>
        <w:pStyle w:val="a3"/>
        <w:ind w:left="218" w:right="227" w:hanging="76"/>
        <w:rPr>
          <w:b/>
        </w:rPr>
      </w:pPr>
      <w:r>
        <w:rPr>
          <w:b/>
        </w:rPr>
        <w:t>6 класс</w:t>
      </w:r>
    </w:p>
    <w:p w:rsidR="00365761" w:rsidRDefault="00365761" w:rsidP="00AC31D9">
      <w:pPr>
        <w:pStyle w:val="a3"/>
        <w:ind w:left="218" w:right="227" w:hanging="76"/>
      </w:pPr>
    </w:p>
    <w:p w:rsidR="00106B08" w:rsidRPr="004D65AF" w:rsidRDefault="00106B08" w:rsidP="00106B08">
      <w:pPr>
        <w:spacing w:line="264" w:lineRule="auto"/>
        <w:ind w:firstLine="600"/>
        <w:jc w:val="both"/>
        <w:rPr>
          <w:sz w:val="24"/>
          <w:szCs w:val="24"/>
        </w:rPr>
      </w:pPr>
      <w:r w:rsidRPr="004D65AF">
        <w:rPr>
          <w:b/>
          <w:color w:val="000000"/>
          <w:sz w:val="24"/>
          <w:szCs w:val="24"/>
        </w:rPr>
        <w:t>Коммуникативные умения</w:t>
      </w:r>
    </w:p>
    <w:p w:rsidR="00106B08" w:rsidRDefault="00106B08" w:rsidP="004D65AF">
      <w:pPr>
        <w:spacing w:line="264" w:lineRule="auto"/>
        <w:ind w:left="567"/>
        <w:jc w:val="both"/>
        <w:rPr>
          <w:color w:val="000000"/>
          <w:sz w:val="24"/>
          <w:szCs w:val="24"/>
        </w:rPr>
      </w:pPr>
      <w:r w:rsidRPr="00106B08">
        <w:rPr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06B08" w:rsidRDefault="00106B08" w:rsidP="00106B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Знакомьтесь, Британия! Г</w:t>
      </w:r>
      <w:r w:rsidRPr="00106B08">
        <w:rPr>
          <w:color w:val="000000"/>
          <w:sz w:val="24"/>
          <w:szCs w:val="24"/>
        </w:rPr>
        <w:t>еографическое положение</w:t>
      </w:r>
      <w:r>
        <w:rPr>
          <w:color w:val="000000"/>
          <w:sz w:val="24"/>
          <w:szCs w:val="24"/>
        </w:rPr>
        <w:t>. Рельеф, климат, погода.</w:t>
      </w:r>
    </w:p>
    <w:p w:rsidR="00106B08" w:rsidRDefault="00106B08" w:rsidP="00106B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Политическое устройство страны</w:t>
      </w:r>
      <w:proofErr w:type="gramStart"/>
      <w:r>
        <w:rPr>
          <w:color w:val="000000"/>
          <w:sz w:val="24"/>
          <w:szCs w:val="24"/>
        </w:rPr>
        <w:t xml:space="preserve"> .</w:t>
      </w:r>
      <w:proofErr w:type="gramEnd"/>
      <w:r>
        <w:rPr>
          <w:color w:val="000000"/>
          <w:sz w:val="24"/>
          <w:szCs w:val="24"/>
        </w:rPr>
        <w:t>Символы Британии и их история.</w:t>
      </w:r>
    </w:p>
    <w:p w:rsidR="00106B08" w:rsidRPr="00106B08" w:rsidRDefault="00106B08" w:rsidP="00106B08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Достопримечательности и части Британии: Уэльс, Шотландия, Англия, Ирландия.</w:t>
      </w:r>
    </w:p>
    <w:p w:rsidR="00106B08" w:rsidRDefault="00106B08" w:rsidP="00106B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106B08">
        <w:rPr>
          <w:color w:val="000000"/>
          <w:sz w:val="24"/>
          <w:szCs w:val="24"/>
        </w:rPr>
        <w:t xml:space="preserve">Досуг и увлечения </w:t>
      </w:r>
      <w:r>
        <w:rPr>
          <w:color w:val="000000"/>
          <w:sz w:val="24"/>
          <w:szCs w:val="24"/>
        </w:rPr>
        <w:t xml:space="preserve">  британцев: музеи, галереи, театры, парки, сады.</w:t>
      </w:r>
    </w:p>
    <w:p w:rsidR="00106B08" w:rsidRDefault="00106B08" w:rsidP="00106B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</w:t>
      </w:r>
      <w:proofErr w:type="gramStart"/>
      <w:r>
        <w:rPr>
          <w:color w:val="000000"/>
          <w:sz w:val="24"/>
          <w:szCs w:val="24"/>
        </w:rPr>
        <w:t>рт в Бр</w:t>
      </w:r>
      <w:proofErr w:type="gramEnd"/>
      <w:r>
        <w:rPr>
          <w:color w:val="000000"/>
          <w:sz w:val="24"/>
          <w:szCs w:val="24"/>
        </w:rPr>
        <w:t>итании.</w:t>
      </w:r>
    </w:p>
    <w:p w:rsidR="00106B08" w:rsidRDefault="00106B08" w:rsidP="00106B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Традиции и обычаи британцев.</w:t>
      </w:r>
    </w:p>
    <w:p w:rsidR="00106B08" w:rsidRDefault="00106B08" w:rsidP="00106B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106B08">
        <w:rPr>
          <w:color w:val="000000"/>
          <w:sz w:val="24"/>
          <w:szCs w:val="24"/>
        </w:rPr>
        <w:t>Выдающиеся люди страны изучаемого языка: писатели, поэты, учёные.</w:t>
      </w:r>
    </w:p>
    <w:p w:rsidR="00D400C5" w:rsidRDefault="00D400C5" w:rsidP="00106B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</w:p>
    <w:p w:rsidR="00D400C5" w:rsidRDefault="00D400C5" w:rsidP="00D400C5">
      <w:pPr>
        <w:pStyle w:val="a3"/>
        <w:ind w:left="218" w:right="227" w:hanging="76"/>
        <w:rPr>
          <w:b/>
        </w:rPr>
      </w:pPr>
      <w:r>
        <w:rPr>
          <w:b/>
        </w:rPr>
        <w:t>7 класс</w:t>
      </w:r>
    </w:p>
    <w:p w:rsidR="006E4615" w:rsidRPr="001F6308" w:rsidRDefault="006E4615" w:rsidP="00D400C5">
      <w:pPr>
        <w:pStyle w:val="a3"/>
        <w:ind w:left="218" w:right="227" w:hanging="76"/>
        <w:rPr>
          <w:b/>
        </w:rPr>
      </w:pPr>
    </w:p>
    <w:p w:rsidR="006E4615" w:rsidRPr="004D65AF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 w:rsidRPr="004D65AF">
        <w:rPr>
          <w:b/>
          <w:color w:val="000000"/>
          <w:sz w:val="24"/>
          <w:szCs w:val="24"/>
        </w:rPr>
        <w:t>Коммуникативные умения</w:t>
      </w:r>
    </w:p>
    <w:p w:rsidR="006E4615" w:rsidRPr="006E4615" w:rsidRDefault="006E4615" w:rsidP="006E4615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6E4615">
        <w:rPr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6E4615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Спо</w:t>
      </w:r>
      <w:proofErr w:type="gramStart"/>
      <w:r>
        <w:rPr>
          <w:sz w:val="24"/>
          <w:szCs w:val="24"/>
        </w:rPr>
        <w:t>рт в Бр</w:t>
      </w:r>
      <w:proofErr w:type="gramEnd"/>
      <w:r>
        <w:rPr>
          <w:sz w:val="24"/>
          <w:szCs w:val="24"/>
        </w:rPr>
        <w:t>итании.</w:t>
      </w:r>
    </w:p>
    <w:p w:rsidR="006E4615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Характер и манеры британцев.</w:t>
      </w:r>
    </w:p>
    <w:p w:rsidR="006E4615" w:rsidRPr="00106B08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Достопримечательности и части Британии: Уэльс, Шотландия, Англия, Ирландия.</w:t>
      </w:r>
    </w:p>
    <w:p w:rsidR="006E4615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Символы Британии.</w:t>
      </w:r>
    </w:p>
    <w:p w:rsidR="006E4615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Достопримечательности Лондона.</w:t>
      </w:r>
    </w:p>
    <w:p w:rsidR="006E4615" w:rsidRPr="006E4615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Традиции, обычаи, праздники. Английское чаепитие.</w:t>
      </w:r>
    </w:p>
    <w:p w:rsidR="006E4615" w:rsidRPr="006E4615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6E4615">
        <w:rPr>
          <w:color w:val="000000"/>
          <w:sz w:val="24"/>
          <w:szCs w:val="24"/>
        </w:rPr>
        <w:t xml:space="preserve">трана изучаемого языка. </w:t>
      </w:r>
      <w:r>
        <w:rPr>
          <w:color w:val="000000"/>
          <w:sz w:val="24"/>
          <w:szCs w:val="24"/>
        </w:rPr>
        <w:t>Г</w:t>
      </w:r>
      <w:r w:rsidRPr="006E4615">
        <w:rPr>
          <w:color w:val="000000"/>
          <w:sz w:val="24"/>
          <w:szCs w:val="24"/>
        </w:rPr>
        <w:t>еографическое положение,</w:t>
      </w:r>
      <w:r>
        <w:rPr>
          <w:color w:val="000000"/>
          <w:sz w:val="24"/>
          <w:szCs w:val="24"/>
        </w:rPr>
        <w:t xml:space="preserve"> климат, природа.</w:t>
      </w:r>
    </w:p>
    <w:p w:rsidR="006E4615" w:rsidRPr="006E4615" w:rsidRDefault="006E4615" w:rsidP="006E4615">
      <w:pPr>
        <w:spacing w:line="264" w:lineRule="auto"/>
        <w:ind w:firstLine="600"/>
        <w:jc w:val="both"/>
        <w:rPr>
          <w:sz w:val="24"/>
          <w:szCs w:val="24"/>
        </w:rPr>
      </w:pPr>
      <w:r w:rsidRPr="006E4615">
        <w:rPr>
          <w:color w:val="000000"/>
          <w:sz w:val="24"/>
          <w:szCs w:val="24"/>
        </w:rPr>
        <w:t xml:space="preserve">Выдающиеся люди страны изучаемого языка: </w:t>
      </w:r>
      <w:r>
        <w:rPr>
          <w:color w:val="000000"/>
          <w:sz w:val="24"/>
          <w:szCs w:val="24"/>
        </w:rPr>
        <w:t>музыканты, изобретатели, поэты, писатели.</w:t>
      </w:r>
    </w:p>
    <w:p w:rsidR="00D400C5" w:rsidRDefault="00D400C5" w:rsidP="00106B08">
      <w:pPr>
        <w:spacing w:line="264" w:lineRule="auto"/>
        <w:ind w:firstLine="600"/>
        <w:jc w:val="both"/>
        <w:rPr>
          <w:sz w:val="24"/>
          <w:szCs w:val="24"/>
        </w:rPr>
      </w:pPr>
    </w:p>
    <w:p w:rsidR="006E4615" w:rsidRDefault="006E4615" w:rsidP="006E4615">
      <w:pPr>
        <w:spacing w:line="264" w:lineRule="auto"/>
        <w:jc w:val="both"/>
        <w:rPr>
          <w:b/>
          <w:sz w:val="24"/>
          <w:szCs w:val="24"/>
        </w:rPr>
      </w:pPr>
      <w:r w:rsidRPr="006E4615">
        <w:rPr>
          <w:b/>
          <w:sz w:val="24"/>
          <w:szCs w:val="24"/>
        </w:rPr>
        <w:t>8-9 классы</w:t>
      </w:r>
    </w:p>
    <w:p w:rsidR="006E4615" w:rsidRPr="006E4615" w:rsidRDefault="006E4615" w:rsidP="00106B08">
      <w:pPr>
        <w:spacing w:line="264" w:lineRule="auto"/>
        <w:ind w:firstLine="600"/>
        <w:jc w:val="both"/>
        <w:rPr>
          <w:b/>
          <w:sz w:val="24"/>
          <w:szCs w:val="24"/>
        </w:rPr>
      </w:pPr>
    </w:p>
    <w:p w:rsidR="00C3062B" w:rsidRPr="00C3062B" w:rsidRDefault="00C3062B" w:rsidP="00C3062B">
      <w:pPr>
        <w:spacing w:line="264" w:lineRule="auto"/>
        <w:ind w:firstLine="600"/>
        <w:jc w:val="both"/>
        <w:rPr>
          <w:sz w:val="24"/>
          <w:szCs w:val="24"/>
        </w:rPr>
      </w:pPr>
      <w:r w:rsidRPr="00C3062B">
        <w:rPr>
          <w:b/>
          <w:color w:val="000000"/>
          <w:sz w:val="24"/>
          <w:szCs w:val="24"/>
        </w:rPr>
        <w:t>Коммуникативные умения</w:t>
      </w:r>
    </w:p>
    <w:p w:rsidR="00C3062B" w:rsidRDefault="00C3062B" w:rsidP="00384426">
      <w:pPr>
        <w:spacing w:line="264" w:lineRule="auto"/>
        <w:ind w:left="567" w:firstLine="33"/>
        <w:jc w:val="both"/>
        <w:rPr>
          <w:color w:val="000000"/>
          <w:sz w:val="24"/>
          <w:szCs w:val="24"/>
        </w:rPr>
      </w:pPr>
      <w:r w:rsidRPr="00C3062B">
        <w:rPr>
          <w:color w:val="000000"/>
          <w:sz w:val="24"/>
          <w:szCs w:val="24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AD0185" w:rsidRPr="00C3062B" w:rsidRDefault="00AD0185" w:rsidP="00384426">
      <w:pPr>
        <w:spacing w:line="264" w:lineRule="auto"/>
        <w:ind w:left="567" w:firstLine="33"/>
        <w:jc w:val="both"/>
        <w:rPr>
          <w:sz w:val="24"/>
          <w:szCs w:val="24"/>
        </w:rPr>
      </w:pPr>
    </w:p>
    <w:p w:rsidR="004D65AF" w:rsidRDefault="00384426" w:rsidP="004D65AF">
      <w:pPr>
        <w:pStyle w:val="TableParagraph"/>
        <w:spacing w:line="265" w:lineRule="exact"/>
        <w:ind w:left="567"/>
        <w:rPr>
          <w:sz w:val="24"/>
        </w:rPr>
      </w:pPr>
      <w:r>
        <w:rPr>
          <w:sz w:val="24"/>
          <w:szCs w:val="24"/>
        </w:rPr>
        <w:t>Я и моё окружение.</w:t>
      </w:r>
      <w:r w:rsidRPr="00384426">
        <w:rPr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 w:rsidRPr="00384426">
        <w:rPr>
          <w:sz w:val="24"/>
        </w:rPr>
        <w:t xml:space="preserve"> </w:t>
      </w:r>
      <w:r>
        <w:rPr>
          <w:sz w:val="24"/>
        </w:rPr>
        <w:t>Америке.</w:t>
      </w:r>
      <w:r>
        <w:rPr>
          <w:sz w:val="24"/>
          <w:szCs w:val="24"/>
        </w:rPr>
        <w:t xml:space="preserve"> Друзья, внешность. Черты характера.</w:t>
      </w:r>
      <w:r w:rsidR="004D65AF" w:rsidRPr="004D65AF">
        <w:rPr>
          <w:sz w:val="24"/>
        </w:rPr>
        <w:t xml:space="preserve"> </w:t>
      </w:r>
      <w:r w:rsidR="004D65AF">
        <w:rPr>
          <w:sz w:val="24"/>
        </w:rPr>
        <w:t>Мода</w:t>
      </w:r>
      <w:r w:rsidR="004D65AF">
        <w:rPr>
          <w:spacing w:val="-12"/>
          <w:sz w:val="24"/>
        </w:rPr>
        <w:t xml:space="preserve"> </w:t>
      </w:r>
      <w:r w:rsidR="004D65AF">
        <w:rPr>
          <w:sz w:val="24"/>
        </w:rPr>
        <w:t>как</w:t>
      </w:r>
      <w:r w:rsidR="004D65AF">
        <w:rPr>
          <w:spacing w:val="-11"/>
          <w:sz w:val="24"/>
        </w:rPr>
        <w:t xml:space="preserve"> </w:t>
      </w:r>
      <w:r w:rsidR="004D65AF">
        <w:rPr>
          <w:sz w:val="24"/>
        </w:rPr>
        <w:t>хобби</w:t>
      </w:r>
      <w:r w:rsidR="004D65AF">
        <w:rPr>
          <w:spacing w:val="-10"/>
          <w:sz w:val="24"/>
        </w:rPr>
        <w:t xml:space="preserve"> </w:t>
      </w:r>
      <w:r w:rsidR="004D65AF">
        <w:rPr>
          <w:sz w:val="24"/>
        </w:rPr>
        <w:t>и</w:t>
      </w:r>
      <w:r w:rsidR="004D65AF">
        <w:rPr>
          <w:spacing w:val="-11"/>
          <w:sz w:val="24"/>
        </w:rPr>
        <w:t xml:space="preserve"> </w:t>
      </w:r>
      <w:r w:rsidR="004D65AF">
        <w:rPr>
          <w:sz w:val="24"/>
        </w:rPr>
        <w:t>будущая</w:t>
      </w:r>
      <w:r w:rsidR="004D65AF" w:rsidRPr="004D65AF">
        <w:rPr>
          <w:sz w:val="24"/>
        </w:rPr>
        <w:t xml:space="preserve"> </w:t>
      </w:r>
      <w:r w:rsidR="004D65AF">
        <w:rPr>
          <w:sz w:val="24"/>
        </w:rPr>
        <w:t>профессия.</w:t>
      </w:r>
    </w:p>
    <w:p w:rsidR="00384426" w:rsidRPr="00C3062B" w:rsidRDefault="00C3062B" w:rsidP="00384426">
      <w:pPr>
        <w:spacing w:line="264" w:lineRule="auto"/>
        <w:ind w:firstLine="600"/>
        <w:jc w:val="both"/>
        <w:rPr>
          <w:sz w:val="24"/>
          <w:szCs w:val="24"/>
        </w:rPr>
      </w:pPr>
      <w:r w:rsidRPr="00C3062B">
        <w:rPr>
          <w:color w:val="000000"/>
          <w:sz w:val="24"/>
          <w:szCs w:val="24"/>
        </w:rPr>
        <w:t xml:space="preserve">Досуг и </w:t>
      </w:r>
      <w:r w:rsidR="00384426">
        <w:rPr>
          <w:color w:val="000000"/>
          <w:sz w:val="24"/>
          <w:szCs w:val="24"/>
        </w:rPr>
        <w:t>увлечения. Театр. Кино. Чтение.</w:t>
      </w:r>
      <w:r w:rsidR="00384426" w:rsidRPr="00384426">
        <w:rPr>
          <w:sz w:val="24"/>
        </w:rPr>
        <w:t xml:space="preserve"> </w:t>
      </w:r>
      <w:r w:rsidR="00384426">
        <w:rPr>
          <w:sz w:val="24"/>
        </w:rPr>
        <w:t>Известные</w:t>
      </w:r>
      <w:r w:rsidR="00384426">
        <w:rPr>
          <w:spacing w:val="-3"/>
          <w:sz w:val="24"/>
        </w:rPr>
        <w:t xml:space="preserve"> </w:t>
      </w:r>
      <w:r w:rsidR="00384426">
        <w:rPr>
          <w:sz w:val="24"/>
        </w:rPr>
        <w:t>театры</w:t>
      </w:r>
      <w:r w:rsidR="00384426">
        <w:rPr>
          <w:spacing w:val="-1"/>
          <w:sz w:val="24"/>
        </w:rPr>
        <w:t xml:space="preserve"> </w:t>
      </w:r>
      <w:r w:rsidR="00384426">
        <w:rPr>
          <w:sz w:val="24"/>
        </w:rPr>
        <w:t>России</w:t>
      </w:r>
      <w:r w:rsidR="00384426">
        <w:rPr>
          <w:spacing w:val="-1"/>
          <w:sz w:val="24"/>
        </w:rPr>
        <w:t xml:space="preserve"> </w:t>
      </w:r>
      <w:r w:rsidR="00384426">
        <w:rPr>
          <w:sz w:val="24"/>
        </w:rPr>
        <w:t>и</w:t>
      </w:r>
      <w:r w:rsidR="00384426" w:rsidRPr="00384426">
        <w:rPr>
          <w:sz w:val="24"/>
        </w:rPr>
        <w:t xml:space="preserve"> </w:t>
      </w:r>
      <w:r w:rsidR="00384426">
        <w:rPr>
          <w:sz w:val="24"/>
        </w:rPr>
        <w:t>Великобритании.</w:t>
      </w:r>
    </w:p>
    <w:p w:rsidR="00384426" w:rsidRDefault="00C3062B" w:rsidP="00384426">
      <w:pPr>
        <w:spacing w:line="264" w:lineRule="auto"/>
        <w:ind w:left="567"/>
        <w:jc w:val="both"/>
        <w:rPr>
          <w:color w:val="000000"/>
          <w:sz w:val="24"/>
          <w:szCs w:val="24"/>
        </w:rPr>
      </w:pPr>
      <w:r w:rsidRPr="00C3062B">
        <w:rPr>
          <w:color w:val="000000"/>
          <w:sz w:val="24"/>
          <w:szCs w:val="24"/>
        </w:rPr>
        <w:t>Здоровый образ жизни</w:t>
      </w:r>
      <w:r w:rsidR="00384426">
        <w:rPr>
          <w:color w:val="000000"/>
          <w:sz w:val="24"/>
          <w:szCs w:val="24"/>
        </w:rPr>
        <w:t>. Вредные привычки.</w:t>
      </w:r>
      <w:r w:rsidR="00AD0185">
        <w:rPr>
          <w:color w:val="000000"/>
          <w:sz w:val="24"/>
          <w:szCs w:val="24"/>
        </w:rPr>
        <w:t xml:space="preserve"> Здоровое</w:t>
      </w:r>
      <w:r w:rsidR="00384426">
        <w:rPr>
          <w:color w:val="000000"/>
          <w:sz w:val="24"/>
          <w:szCs w:val="24"/>
        </w:rPr>
        <w:t xml:space="preserve"> </w:t>
      </w:r>
      <w:r w:rsidR="00AD0185">
        <w:rPr>
          <w:color w:val="000000"/>
          <w:sz w:val="24"/>
          <w:szCs w:val="24"/>
        </w:rPr>
        <w:t>п</w:t>
      </w:r>
      <w:r w:rsidRPr="00C3062B">
        <w:rPr>
          <w:color w:val="000000"/>
          <w:sz w:val="24"/>
          <w:szCs w:val="24"/>
        </w:rPr>
        <w:t>итание. Посещение врача.</w:t>
      </w:r>
      <w:r w:rsidR="00384426">
        <w:rPr>
          <w:color w:val="000000"/>
          <w:sz w:val="24"/>
          <w:szCs w:val="24"/>
        </w:rPr>
        <w:t xml:space="preserve"> Диагностика и лечение.</w:t>
      </w:r>
      <w:r w:rsidR="00384426" w:rsidRPr="00384426">
        <w:rPr>
          <w:color w:val="000000"/>
          <w:sz w:val="24"/>
          <w:szCs w:val="24"/>
        </w:rPr>
        <w:t xml:space="preserve"> </w:t>
      </w:r>
      <w:r w:rsidR="00384426">
        <w:rPr>
          <w:color w:val="000000"/>
          <w:sz w:val="24"/>
          <w:szCs w:val="24"/>
        </w:rPr>
        <w:t>Покупка лекарств в аптеке.</w:t>
      </w:r>
    </w:p>
    <w:p w:rsidR="00BC1517" w:rsidRDefault="00C3062B" w:rsidP="00C3062B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 w:rsidRPr="00BC1517">
        <w:rPr>
          <w:color w:val="000000"/>
          <w:sz w:val="24"/>
          <w:szCs w:val="24"/>
        </w:rPr>
        <w:t>Путешествия</w:t>
      </w:r>
      <w:r w:rsidR="00BC1517" w:rsidRPr="00BC1517">
        <w:rPr>
          <w:color w:val="000000"/>
          <w:sz w:val="24"/>
          <w:szCs w:val="24"/>
        </w:rPr>
        <w:t>.</w:t>
      </w:r>
      <w:r w:rsidR="00BC1517">
        <w:rPr>
          <w:color w:val="000000"/>
          <w:sz w:val="24"/>
          <w:szCs w:val="24"/>
        </w:rPr>
        <w:t xml:space="preserve"> Транспорт.</w:t>
      </w:r>
    </w:p>
    <w:p w:rsidR="00384426" w:rsidRPr="00C3062B" w:rsidRDefault="00384426" w:rsidP="00C3062B">
      <w:pPr>
        <w:spacing w:line="264" w:lineRule="auto"/>
        <w:ind w:firstLine="60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Дома. Квартиры. Интерьер.</w:t>
      </w:r>
      <w:r w:rsidR="004D65AF">
        <w:rPr>
          <w:color w:val="000000"/>
          <w:sz w:val="24"/>
          <w:szCs w:val="24"/>
        </w:rPr>
        <w:t xml:space="preserve"> Быт страны изучаемого языка. </w:t>
      </w:r>
      <w:r>
        <w:rPr>
          <w:color w:val="000000"/>
          <w:sz w:val="24"/>
          <w:szCs w:val="24"/>
        </w:rPr>
        <w:t xml:space="preserve"> Покупка недвижимости.</w:t>
      </w:r>
    </w:p>
    <w:p w:rsidR="00B12908" w:rsidRDefault="00B12908" w:rsidP="00B12908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sz w:val="24"/>
        </w:rPr>
        <w:t>Особенности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национального</w:t>
      </w:r>
      <w:r w:rsidRPr="00B12908">
        <w:rPr>
          <w:sz w:val="24"/>
        </w:rPr>
        <w:t xml:space="preserve"> </w:t>
      </w:r>
      <w:r>
        <w:rPr>
          <w:sz w:val="24"/>
        </w:rPr>
        <w:t>юмора.</w:t>
      </w:r>
    </w:p>
    <w:p w:rsidR="004D65AF" w:rsidRDefault="00AD0185" w:rsidP="004D65AF">
      <w:pPr>
        <w:spacing w:line="264" w:lineRule="auto"/>
        <w:ind w:firstLine="600"/>
        <w:jc w:val="both"/>
        <w:rPr>
          <w:color w:val="000000"/>
          <w:sz w:val="24"/>
          <w:szCs w:val="24"/>
        </w:rPr>
      </w:pPr>
      <w:r>
        <w:rPr>
          <w:sz w:val="24"/>
        </w:rPr>
        <w:t>Посещение ресторанов и кафе. Меню и заказ блюд.</w:t>
      </w:r>
      <w:r w:rsidR="004D65AF" w:rsidRPr="004D65AF">
        <w:rPr>
          <w:sz w:val="24"/>
        </w:rPr>
        <w:t xml:space="preserve"> </w:t>
      </w:r>
      <w:r w:rsidR="004D65AF">
        <w:rPr>
          <w:sz w:val="24"/>
        </w:rPr>
        <w:t>Особенности</w:t>
      </w:r>
      <w:r w:rsidR="004D65AF">
        <w:rPr>
          <w:spacing w:val="-5"/>
          <w:sz w:val="24"/>
        </w:rPr>
        <w:t xml:space="preserve"> </w:t>
      </w:r>
      <w:r w:rsidR="004D65AF">
        <w:rPr>
          <w:sz w:val="24"/>
        </w:rPr>
        <w:t>национальной</w:t>
      </w:r>
      <w:r w:rsidR="004D65AF" w:rsidRPr="004D65AF">
        <w:rPr>
          <w:sz w:val="24"/>
        </w:rPr>
        <w:t xml:space="preserve"> </w:t>
      </w:r>
      <w:r w:rsidR="004D65AF">
        <w:rPr>
          <w:sz w:val="24"/>
        </w:rPr>
        <w:t>кухни.</w:t>
      </w:r>
    </w:p>
    <w:p w:rsidR="004D65AF" w:rsidRDefault="004D65AF" w:rsidP="004D65AF">
      <w:pPr>
        <w:pStyle w:val="TableParagraph"/>
        <w:ind w:left="567"/>
        <w:rPr>
          <w:sz w:val="24"/>
        </w:rPr>
      </w:pPr>
    </w:p>
    <w:p w:rsidR="004D65AF" w:rsidRDefault="004D65AF" w:rsidP="004D65AF">
      <w:pPr>
        <w:pStyle w:val="TableParagraph"/>
        <w:spacing w:line="263" w:lineRule="exact"/>
        <w:ind w:left="567"/>
        <w:rPr>
          <w:sz w:val="24"/>
        </w:rPr>
      </w:pPr>
    </w:p>
    <w:p w:rsidR="004A4369" w:rsidRDefault="00440379" w:rsidP="00456D02">
      <w:pPr>
        <w:pStyle w:val="Heading1"/>
        <w:numPr>
          <w:ilvl w:val="0"/>
          <w:numId w:val="2"/>
        </w:numPr>
        <w:tabs>
          <w:tab w:val="left" w:pos="400"/>
        </w:tabs>
        <w:spacing w:before="1" w:after="3"/>
        <w:ind w:right="4753" w:firstLine="0"/>
        <w:jc w:val="center"/>
      </w:pPr>
      <w:r>
        <w:rPr>
          <w:spacing w:val="-1"/>
        </w:rPr>
        <w:t>Тематическое планирование</w:t>
      </w:r>
      <w:r>
        <w:rPr>
          <w:spacing w:val="-57"/>
        </w:rPr>
        <w:t xml:space="preserve"> </w:t>
      </w:r>
      <w:r w:rsidR="00456D02">
        <w:rPr>
          <w:spacing w:val="-57"/>
        </w:rPr>
        <w:t xml:space="preserve">      </w:t>
      </w:r>
      <w:r w:rsidR="00456D02">
        <w:t xml:space="preserve">  5- 9 </w:t>
      </w:r>
      <w:r>
        <w:t>класс</w:t>
      </w:r>
      <w:r w:rsidR="00456D02">
        <w:t>ы</w:t>
      </w:r>
    </w:p>
    <w:tbl>
      <w:tblPr>
        <w:tblStyle w:val="TableNormal"/>
        <w:tblW w:w="1013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99"/>
        <w:gridCol w:w="3628"/>
        <w:gridCol w:w="5668"/>
        <w:gridCol w:w="42"/>
      </w:tblGrid>
      <w:tr w:rsidR="004A4369" w:rsidTr="00456D02">
        <w:trPr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4A4369" w:rsidRDefault="00440379">
            <w:pPr>
              <w:pStyle w:val="TableParagraph"/>
              <w:spacing w:line="263" w:lineRule="exact"/>
              <w:ind w:left="217" w:right="20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70" w:lineRule="exact"/>
              <w:ind w:left="1536" w:right="15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5710" w:type="dxa"/>
            <w:gridSpan w:val="2"/>
          </w:tcPr>
          <w:p w:rsidR="004A4369" w:rsidRDefault="00440379">
            <w:pPr>
              <w:pStyle w:val="TableParagraph"/>
              <w:spacing w:line="270" w:lineRule="exact"/>
              <w:ind w:left="132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 деятельности</w:t>
            </w:r>
          </w:p>
        </w:tc>
      </w:tr>
      <w:tr w:rsidR="004A4369" w:rsidTr="00456D02">
        <w:trPr>
          <w:gridAfter w:val="1"/>
          <w:wAfter w:w="42" w:type="dxa"/>
          <w:trHeight w:val="553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они,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англичане?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беседе.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Вежливость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англичан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текстом.</w:t>
            </w:r>
          </w:p>
        </w:tc>
      </w:tr>
      <w:tr w:rsidR="004A4369" w:rsidTr="00456D02">
        <w:trPr>
          <w:gridAfter w:val="1"/>
          <w:wAfter w:w="42" w:type="dxa"/>
          <w:trHeight w:val="275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Великобритании.</w:t>
            </w:r>
          </w:p>
        </w:tc>
      </w:tr>
      <w:tr w:rsidR="004A4369" w:rsidTr="00456D02">
        <w:trPr>
          <w:gridAfter w:val="1"/>
          <w:wAfter w:w="42" w:type="dxa"/>
          <w:trHeight w:val="827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Британии.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tabs>
                <w:tab w:val="left" w:pos="1055"/>
                <w:tab w:val="left" w:pos="2729"/>
                <w:tab w:val="left" w:pos="4883"/>
              </w:tabs>
              <w:spacing w:line="24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страноведческих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знаний</w:t>
            </w:r>
          </w:p>
          <w:p w:rsidR="004A4369" w:rsidRDefault="004403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Британии.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</w:tc>
      </w:tr>
      <w:tr w:rsidR="004A4369" w:rsidTr="00456D02">
        <w:trPr>
          <w:gridAfter w:val="1"/>
          <w:wAfter w:w="42" w:type="dxa"/>
          <w:trHeight w:val="832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Хэллоуин.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4A4369" w:rsidTr="00456D02">
        <w:trPr>
          <w:gridAfter w:val="1"/>
          <w:wAfter w:w="42" w:type="dxa"/>
          <w:trHeight w:val="827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Кроссворд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«Хэллоуин»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4369" w:rsidTr="00456D02">
        <w:trPr>
          <w:gridAfter w:val="1"/>
          <w:wAfter w:w="42" w:type="dxa"/>
          <w:trHeight w:val="552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Королева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королевская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tabs>
                <w:tab w:val="left" w:pos="1604"/>
                <w:tab w:val="left" w:pos="3582"/>
                <w:tab w:val="left" w:pos="45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страноведческих</w:t>
            </w:r>
            <w:r>
              <w:rPr>
                <w:sz w:val="24"/>
              </w:rPr>
              <w:tab/>
              <w:t>знаний</w:t>
            </w:r>
            <w:r>
              <w:rPr>
                <w:sz w:val="24"/>
              </w:rPr>
              <w:tab/>
              <w:t>учащихся.</w:t>
            </w:r>
          </w:p>
          <w:p w:rsidR="004A4369" w:rsidRDefault="004403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4369" w:rsidTr="00456D02">
        <w:trPr>
          <w:gridAfter w:val="1"/>
          <w:wAfter w:w="42" w:type="dxa"/>
          <w:trHeight w:val="554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70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англичанином?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«Лондон».</w:t>
            </w:r>
          </w:p>
        </w:tc>
      </w:tr>
      <w:tr w:rsidR="004A4369" w:rsidTr="00456D02">
        <w:trPr>
          <w:gridAfter w:val="1"/>
          <w:wAfter w:w="42" w:type="dxa"/>
          <w:trHeight w:val="275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56" w:lineRule="exact"/>
              <w:ind w:left="207" w:right="2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семьи)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tabs>
                <w:tab w:val="left" w:pos="1506"/>
                <w:tab w:val="left" w:pos="299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характера</w:t>
            </w:r>
            <w:r>
              <w:rPr>
                <w:sz w:val="24"/>
              </w:rPr>
              <w:tab/>
              <w:t>моих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домочадцев.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A4369" w:rsidRDefault="0044037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Описываем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(внешность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характер)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внешности.</w:t>
            </w:r>
          </w:p>
        </w:tc>
      </w:tr>
      <w:tr w:rsidR="004A4369" w:rsidTr="00456D02">
        <w:trPr>
          <w:gridAfter w:val="1"/>
          <w:wAfter w:w="42" w:type="dxa"/>
          <w:trHeight w:val="553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A4369" w:rsidRDefault="00440379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</w:tr>
      <w:tr w:rsidR="004A4369" w:rsidTr="00456D02">
        <w:trPr>
          <w:gridAfter w:val="1"/>
          <w:wAfter w:w="42" w:type="dxa"/>
          <w:trHeight w:val="554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похож?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находится?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proofErr w:type="gramStart"/>
            <w:r>
              <w:rPr>
                <w:sz w:val="24"/>
              </w:rPr>
              <w:t>..?</w:t>
            </w:r>
            <w:proofErr w:type="gramEnd"/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потерялись.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узнать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дорогу?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A4369" w:rsidTr="00456D02">
        <w:trPr>
          <w:gridAfter w:val="1"/>
          <w:wAfter w:w="42" w:type="dxa"/>
          <w:trHeight w:val="435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28" w:type="dxa"/>
          </w:tcPr>
          <w:p w:rsidR="002054DB" w:rsidRDefault="00440379" w:rsidP="002054DB">
            <w:pPr>
              <w:pStyle w:val="TableParagraph"/>
              <w:tabs>
                <w:tab w:val="left" w:pos="1561"/>
                <w:tab w:val="left" w:pos="297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продуктовом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(диалог</w:t>
            </w:r>
            <w:r w:rsidR="002054D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2054DB">
              <w:rPr>
                <w:sz w:val="24"/>
              </w:rPr>
              <w:t>этикетного характера)</w:t>
            </w:r>
          </w:p>
          <w:p w:rsidR="004A4369" w:rsidRDefault="004A4369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Диалог.</w:t>
            </w:r>
          </w:p>
        </w:tc>
      </w:tr>
      <w:tr w:rsidR="004A4369" w:rsidTr="00456D02">
        <w:trPr>
          <w:gridAfter w:val="1"/>
          <w:wAfter w:w="42" w:type="dxa"/>
          <w:trHeight w:val="552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кухня,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Урок-викторина.</w:t>
            </w:r>
          </w:p>
        </w:tc>
      </w:tr>
      <w:tr w:rsidR="004A4369" w:rsidTr="00456D02">
        <w:trPr>
          <w:gridAfter w:val="1"/>
          <w:wAfter w:w="42" w:type="dxa"/>
          <w:trHeight w:val="554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Рецепт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ИКТ.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магазине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  <w:tr w:rsidR="004A4369" w:rsidTr="00456D02">
        <w:trPr>
          <w:gridAfter w:val="1"/>
          <w:wAfter w:w="42" w:type="dxa"/>
          <w:trHeight w:val="275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56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выходные.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Американцы,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они?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Отличия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британского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054D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американского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английского.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Доклады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A4369" w:rsidTr="00456D02">
        <w:trPr>
          <w:gridAfter w:val="1"/>
          <w:wAfter w:w="42" w:type="dxa"/>
          <w:trHeight w:val="552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Американские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A4369" w:rsidTr="00456D02">
        <w:trPr>
          <w:gridAfter w:val="1"/>
          <w:wAfter w:w="42" w:type="dxa"/>
          <w:trHeight w:val="275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56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</w:tc>
      </w:tr>
      <w:tr w:rsidR="004A4369" w:rsidTr="00456D02">
        <w:trPr>
          <w:gridAfter w:val="1"/>
          <w:wAfter w:w="42" w:type="dxa"/>
          <w:trHeight w:val="553"/>
        </w:trPr>
        <w:tc>
          <w:tcPr>
            <w:tcW w:w="799" w:type="dxa"/>
          </w:tcPr>
          <w:p w:rsidR="004A4369" w:rsidRDefault="00440379">
            <w:pPr>
              <w:pStyle w:val="TableParagraph"/>
              <w:spacing w:line="265" w:lineRule="exact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американский</w:t>
            </w:r>
            <w:r w:rsidR="002054DB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мультгерой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Американские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блюда.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Фаст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Рассказываем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628" w:type="dxa"/>
          </w:tcPr>
          <w:p w:rsidR="004A4369" w:rsidRDefault="0044037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e-mail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поисковое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теме.</w:t>
            </w:r>
          </w:p>
        </w:tc>
      </w:tr>
      <w:tr w:rsidR="004A4369" w:rsidTr="00456D02">
        <w:trPr>
          <w:gridAfter w:val="1"/>
          <w:wAfter w:w="42" w:type="dxa"/>
          <w:trHeight w:val="552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знатоков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английского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tabs>
                <w:tab w:val="left" w:pos="1516"/>
                <w:tab w:val="left" w:pos="2605"/>
                <w:tab w:val="left" w:pos="3646"/>
                <w:tab w:val="left" w:pos="4219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справочными</w:t>
            </w:r>
          </w:p>
          <w:p w:rsidR="004A4369" w:rsidRDefault="0044037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материалами.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идиом.</w:t>
            </w:r>
          </w:p>
        </w:tc>
      </w:tr>
      <w:tr w:rsidR="004A4369" w:rsidTr="00456D02">
        <w:trPr>
          <w:gridAfter w:val="1"/>
          <w:wAfter w:w="42" w:type="dxa"/>
          <w:trHeight w:val="551"/>
        </w:trPr>
        <w:tc>
          <w:tcPr>
            <w:tcW w:w="799" w:type="dxa"/>
          </w:tcPr>
          <w:p w:rsidR="004A4369" w:rsidRDefault="00440379">
            <w:pPr>
              <w:pStyle w:val="TableParagraph"/>
              <w:ind w:left="0" w:right="26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628" w:type="dxa"/>
          </w:tcPr>
          <w:p w:rsidR="004A4369" w:rsidRDefault="00440379" w:rsidP="00205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 w:rsidR="002054DB">
              <w:rPr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5668" w:type="dxa"/>
          </w:tcPr>
          <w:p w:rsidR="004A4369" w:rsidRDefault="00440379">
            <w:pPr>
              <w:pStyle w:val="TableParagraph"/>
              <w:tabs>
                <w:tab w:val="left" w:pos="2287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z w:val="24"/>
              </w:rPr>
              <w:tab/>
              <w:t>Работа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  <w:p w:rsidR="004A4369" w:rsidRDefault="00440379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</w:tbl>
    <w:p w:rsidR="004A4369" w:rsidRDefault="004A4369">
      <w:pPr>
        <w:pStyle w:val="a3"/>
        <w:rPr>
          <w:b/>
          <w:sz w:val="20"/>
        </w:rPr>
      </w:pPr>
    </w:p>
    <w:p w:rsidR="004A4369" w:rsidRDefault="004A4369">
      <w:pPr>
        <w:pStyle w:val="a3"/>
        <w:rPr>
          <w:b/>
          <w:sz w:val="20"/>
        </w:rPr>
      </w:pPr>
    </w:p>
    <w:p w:rsidR="004A4369" w:rsidRDefault="004A4369">
      <w:pPr>
        <w:pStyle w:val="a3"/>
        <w:rPr>
          <w:b/>
          <w:sz w:val="20"/>
        </w:rPr>
      </w:pPr>
    </w:p>
    <w:p w:rsidR="006C5EDE" w:rsidRPr="00B9069E" w:rsidRDefault="006C5EDE" w:rsidP="006C5EDE">
      <w:pPr>
        <w:pStyle w:val="a3"/>
      </w:pPr>
      <w:r w:rsidRPr="00B9069E">
        <w:t>ФОРМА ПРОВЕДЕНИЯ ЗАНЯТИЙ:</w:t>
      </w:r>
    </w:p>
    <w:p w:rsidR="006C5EDE" w:rsidRPr="00B9069E" w:rsidRDefault="006C5EDE" w:rsidP="006C5EDE">
      <w:pPr>
        <w:pStyle w:val="a3"/>
      </w:pPr>
      <w:r w:rsidRPr="00B9069E">
        <w:t xml:space="preserve"> </w:t>
      </w:r>
    </w:p>
    <w:p w:rsidR="006C5EDE" w:rsidRPr="00B9069E" w:rsidRDefault="006C5EDE" w:rsidP="006C5EDE">
      <w:pPr>
        <w:pStyle w:val="a3"/>
      </w:pPr>
      <w:r w:rsidRPr="00B9069E">
        <w:t xml:space="preserve">Обучение предусматривает групповую форму занятий в классе с учителем. Занятия предусматривают индивидуальную и групповую работу школьников, а также предоставляют им возможность проявить и развить самостоятельность. </w:t>
      </w:r>
    </w:p>
    <w:p w:rsidR="006C5EDE" w:rsidRPr="00B9069E" w:rsidRDefault="000975C4" w:rsidP="006C5EDE">
      <w:pPr>
        <w:pStyle w:val="a3"/>
      </w:pPr>
      <w:proofErr w:type="gramStart"/>
      <w:r>
        <w:t xml:space="preserve">Курс внеурочной деятельности предусматривает </w:t>
      </w:r>
      <w:r w:rsidR="006C5EDE" w:rsidRPr="00B9069E">
        <w:t>следующие формы</w:t>
      </w:r>
      <w:r w:rsidR="00B9069E" w:rsidRPr="00B9069E">
        <w:t xml:space="preserve"> работы: обсуждения, дискуссии,</w:t>
      </w:r>
      <w:r w:rsidR="006C5EDE" w:rsidRPr="00B9069E">
        <w:t xml:space="preserve"> викторины, динамические паузы, </w:t>
      </w:r>
      <w:r w:rsidR="00B9069E" w:rsidRPr="00B9069E">
        <w:t>ролевые игры,</w:t>
      </w:r>
      <w:r w:rsidR="006C5EDE" w:rsidRPr="00B9069E">
        <w:t xml:space="preserve"> </w:t>
      </w:r>
      <w:r w:rsidR="00B9069E">
        <w:t>просмотр видеоматериалов</w:t>
      </w:r>
      <w:r w:rsidR="00C04A93">
        <w:t>, фильмов</w:t>
      </w:r>
      <w:r w:rsidR="00B9069E">
        <w:t xml:space="preserve"> и презентаций,</w:t>
      </w:r>
      <w:r w:rsidR="00B9069E" w:rsidRPr="00B9069E">
        <w:t xml:space="preserve"> </w:t>
      </w:r>
      <w:r w:rsidR="00B9069E">
        <w:t>инсценировка</w:t>
      </w:r>
      <w:r w:rsidR="00B9069E">
        <w:rPr>
          <w:spacing w:val="-8"/>
        </w:rPr>
        <w:t xml:space="preserve"> </w:t>
      </w:r>
      <w:r w:rsidR="00B9069E">
        <w:t xml:space="preserve">диалогов, исследовательские </w:t>
      </w:r>
      <w:r w:rsidR="00B9069E" w:rsidRPr="00B9069E">
        <w:t>проекты</w:t>
      </w:r>
      <w:r w:rsidR="00C04A93">
        <w:t>, круглый стол, заочные экскурсии, аукцион</w:t>
      </w:r>
      <w:r w:rsidR="00C04A93">
        <w:rPr>
          <w:spacing w:val="-9"/>
        </w:rPr>
        <w:t xml:space="preserve"> </w:t>
      </w:r>
      <w:r w:rsidR="00C04A93">
        <w:t>знаний</w:t>
      </w:r>
      <w:r w:rsidR="00FF2EA1">
        <w:t>, выставка творческих работ.</w:t>
      </w:r>
      <w:proofErr w:type="gramEnd"/>
    </w:p>
    <w:p w:rsidR="00B9069E" w:rsidRPr="006C5EDE" w:rsidRDefault="00B9069E" w:rsidP="006C5EDE">
      <w:pPr>
        <w:pStyle w:val="a3"/>
        <w:rPr>
          <w:color w:val="FF0000"/>
        </w:rPr>
      </w:pPr>
    </w:p>
    <w:p w:rsidR="006C5EDE" w:rsidRDefault="006C5EDE" w:rsidP="006C5EDE">
      <w:pPr>
        <w:pStyle w:val="a3"/>
      </w:pPr>
      <w:r w:rsidRPr="00365761">
        <w:t>УЧЕБНО-МЕТОДИЧЕСКОЕ ОБЕСПЕЧЕНИЕ ОБРАЗОВАТЕЛЬНОГО ПРОЦЕССА</w:t>
      </w:r>
    </w:p>
    <w:p w:rsidR="001F61A1" w:rsidRPr="00365761" w:rsidRDefault="001F61A1" w:rsidP="006C5EDE">
      <w:pPr>
        <w:pStyle w:val="a3"/>
        <w:rPr>
          <w:b/>
          <w:sz w:val="20"/>
        </w:rPr>
      </w:pPr>
    </w:p>
    <w:p w:rsidR="004A4369" w:rsidRPr="000A7A07" w:rsidRDefault="001F61A1">
      <w:pPr>
        <w:pStyle w:val="a3"/>
        <w:rPr>
          <w:lang w:val="en-US"/>
        </w:rPr>
      </w:pPr>
      <w:r w:rsidRPr="001F61A1">
        <w:t>1) «Страноведческий справочник». А</w:t>
      </w:r>
      <w:r w:rsidRPr="000A7A07">
        <w:rPr>
          <w:lang w:val="en-US"/>
        </w:rPr>
        <w:t>.</w:t>
      </w:r>
      <w:r w:rsidRPr="001F61A1">
        <w:t>В</w:t>
      </w:r>
      <w:r w:rsidRPr="000A7A07">
        <w:rPr>
          <w:lang w:val="en-US"/>
        </w:rPr>
        <w:t xml:space="preserve">. </w:t>
      </w:r>
      <w:r w:rsidRPr="001F61A1">
        <w:t>Шереметьева</w:t>
      </w:r>
      <w:r w:rsidRPr="000A7A07">
        <w:rPr>
          <w:lang w:val="en-US"/>
        </w:rPr>
        <w:t>;</w:t>
      </w:r>
    </w:p>
    <w:p w:rsidR="001F61A1" w:rsidRPr="001F61A1" w:rsidRDefault="001F61A1">
      <w:pPr>
        <w:pStyle w:val="a3"/>
      </w:pPr>
      <w:r w:rsidRPr="001F61A1">
        <w:rPr>
          <w:lang w:val="en-US"/>
        </w:rPr>
        <w:t xml:space="preserve">2) “Facts and Faces </w:t>
      </w:r>
      <w:proofErr w:type="gramStart"/>
      <w:r w:rsidRPr="001F61A1">
        <w:rPr>
          <w:lang w:val="en-US"/>
        </w:rPr>
        <w:t>From</w:t>
      </w:r>
      <w:proofErr w:type="gramEnd"/>
      <w:r w:rsidRPr="001F61A1">
        <w:rPr>
          <w:lang w:val="en-US"/>
        </w:rPr>
        <w:t xml:space="preserve"> the History of Britain”. </w:t>
      </w:r>
      <w:r w:rsidRPr="001F61A1">
        <w:t>Составитель: Н.В. Мурашова;</w:t>
      </w:r>
    </w:p>
    <w:p w:rsidR="001F61A1" w:rsidRPr="001F61A1" w:rsidRDefault="001F61A1">
      <w:pPr>
        <w:pStyle w:val="a3"/>
      </w:pPr>
      <w:r w:rsidRPr="001F61A1">
        <w:t xml:space="preserve">3) «О Британии кратко». Составители: В.В.Ощепкова, И.И. </w:t>
      </w:r>
      <w:proofErr w:type="spellStart"/>
      <w:r w:rsidRPr="001F61A1">
        <w:t>Шустилова</w:t>
      </w:r>
      <w:proofErr w:type="spellEnd"/>
      <w:r w:rsidRPr="001F61A1">
        <w:t>;</w:t>
      </w:r>
    </w:p>
    <w:p w:rsidR="001F61A1" w:rsidRPr="001F61A1" w:rsidRDefault="001F61A1">
      <w:pPr>
        <w:pStyle w:val="a3"/>
      </w:pPr>
      <w:r w:rsidRPr="001F61A1">
        <w:t>4) Страноведение «</w:t>
      </w:r>
      <w:r w:rsidRPr="001F61A1">
        <w:rPr>
          <w:lang w:val="en-US"/>
        </w:rPr>
        <w:t>Great</w:t>
      </w:r>
      <w:r w:rsidRPr="001F61A1">
        <w:t xml:space="preserve"> </w:t>
      </w:r>
      <w:r w:rsidRPr="001F61A1">
        <w:rPr>
          <w:lang w:val="en-US"/>
        </w:rPr>
        <w:t>Britain</w:t>
      </w:r>
      <w:r w:rsidRPr="001F61A1">
        <w:t xml:space="preserve">». Составитель: Ю.Б. </w:t>
      </w:r>
      <w:proofErr w:type="spellStart"/>
      <w:r w:rsidRPr="001F61A1">
        <w:t>Голицинский</w:t>
      </w:r>
      <w:proofErr w:type="spellEnd"/>
      <w:r w:rsidRPr="001F61A1">
        <w:t>;</w:t>
      </w:r>
    </w:p>
    <w:p w:rsidR="001F61A1" w:rsidRPr="000A7A07" w:rsidRDefault="001F61A1">
      <w:pPr>
        <w:pStyle w:val="a3"/>
      </w:pPr>
      <w:r w:rsidRPr="001F61A1">
        <w:rPr>
          <w:lang w:val="en-US"/>
        </w:rPr>
        <w:t xml:space="preserve">5) </w:t>
      </w:r>
      <w:r w:rsidRPr="001F61A1">
        <w:t>Страноведение</w:t>
      </w:r>
      <w:r w:rsidRPr="001F61A1">
        <w:rPr>
          <w:lang w:val="en-US"/>
        </w:rPr>
        <w:t xml:space="preserve"> «United States of America». </w:t>
      </w:r>
      <w:r w:rsidRPr="001F61A1">
        <w:t xml:space="preserve">Составитель: Ю.Б. </w:t>
      </w:r>
      <w:proofErr w:type="spellStart"/>
      <w:r w:rsidRPr="001F61A1">
        <w:t>Голицинский</w:t>
      </w:r>
      <w:proofErr w:type="spellEnd"/>
      <w:r w:rsidRPr="001F61A1">
        <w:t>;</w:t>
      </w:r>
    </w:p>
    <w:p w:rsidR="001F61A1" w:rsidRPr="00D616F4" w:rsidRDefault="001F61A1">
      <w:pPr>
        <w:pStyle w:val="a3"/>
      </w:pPr>
      <w:r w:rsidRPr="002054DB">
        <w:rPr>
          <w:lang w:val="en-US"/>
        </w:rPr>
        <w:t xml:space="preserve">6) </w:t>
      </w:r>
      <w:r>
        <w:t>УМК</w:t>
      </w:r>
      <w:r w:rsidRPr="002054DB">
        <w:rPr>
          <w:lang w:val="en-US"/>
        </w:rPr>
        <w:t xml:space="preserve"> “</w:t>
      </w:r>
      <w:r>
        <w:rPr>
          <w:lang w:val="en-US"/>
        </w:rPr>
        <w:t>English</w:t>
      </w:r>
      <w:r w:rsidRPr="002054DB">
        <w:rPr>
          <w:lang w:val="en-US"/>
        </w:rPr>
        <w:t xml:space="preserve"> </w:t>
      </w:r>
      <w:proofErr w:type="spellStart"/>
      <w:r>
        <w:rPr>
          <w:lang w:val="en-US"/>
        </w:rPr>
        <w:t>favourite</w:t>
      </w:r>
      <w:proofErr w:type="spellEnd"/>
      <w:r w:rsidRPr="002054DB">
        <w:rPr>
          <w:lang w:val="en-US"/>
        </w:rPr>
        <w:t xml:space="preserve"> 5-9”</w:t>
      </w:r>
      <w:r w:rsidR="00D616F4" w:rsidRPr="002054DB">
        <w:rPr>
          <w:lang w:val="en-US"/>
        </w:rPr>
        <w:t xml:space="preserve"> </w:t>
      </w:r>
      <w:r w:rsidR="00D616F4">
        <w:t>в</w:t>
      </w:r>
      <w:r w:rsidR="00D616F4" w:rsidRPr="002054DB">
        <w:rPr>
          <w:lang w:val="en-US"/>
        </w:rPr>
        <w:t xml:space="preserve"> </w:t>
      </w:r>
      <w:r w:rsidR="00D616F4">
        <w:t>двух</w:t>
      </w:r>
      <w:r w:rsidR="00D616F4" w:rsidRPr="002054DB">
        <w:rPr>
          <w:lang w:val="en-US"/>
        </w:rPr>
        <w:t xml:space="preserve"> </w:t>
      </w:r>
      <w:r w:rsidR="00D616F4">
        <w:t>частях</w:t>
      </w:r>
      <w:r w:rsidR="00D616F4" w:rsidRPr="002054DB">
        <w:rPr>
          <w:lang w:val="en-US"/>
        </w:rPr>
        <w:t xml:space="preserve">. </w:t>
      </w:r>
      <w:r w:rsidR="00D616F4">
        <w:t xml:space="preserve">Авторы: С.Г. </w:t>
      </w:r>
      <w:proofErr w:type="spellStart"/>
      <w:proofErr w:type="gramStart"/>
      <w:r w:rsidR="00D616F4">
        <w:t>Тер-Минасова</w:t>
      </w:r>
      <w:proofErr w:type="spellEnd"/>
      <w:proofErr w:type="gramEnd"/>
      <w:r w:rsidR="00D616F4">
        <w:t xml:space="preserve">, Л.М. </w:t>
      </w:r>
      <w:proofErr w:type="spellStart"/>
      <w:r w:rsidR="00D616F4">
        <w:t>Узунова</w:t>
      </w:r>
      <w:proofErr w:type="spellEnd"/>
      <w:r w:rsidR="00D616F4">
        <w:t xml:space="preserve">, О.Г. </w:t>
      </w:r>
      <w:proofErr w:type="spellStart"/>
      <w:r w:rsidR="00D616F4">
        <w:t>Кутьина</w:t>
      </w:r>
      <w:proofErr w:type="spellEnd"/>
      <w:r w:rsidR="00D616F4">
        <w:t xml:space="preserve"> и др.</w:t>
      </w:r>
    </w:p>
    <w:sectPr w:rsidR="001F61A1" w:rsidRPr="00D616F4" w:rsidSect="00411851">
      <w:footerReference w:type="default" r:id="rId10"/>
      <w:pgSz w:w="11910" w:h="16840"/>
      <w:pgMar w:top="709" w:right="428" w:bottom="1680" w:left="709" w:header="0" w:footer="14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BEC" w:rsidRDefault="00EB1BEC" w:rsidP="004A4369">
      <w:r>
        <w:separator/>
      </w:r>
    </w:p>
  </w:endnote>
  <w:endnote w:type="continuationSeparator" w:id="0">
    <w:p w:rsidR="00EB1BEC" w:rsidRDefault="00EB1BEC" w:rsidP="004A4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1A1" w:rsidRDefault="008B5BEC">
    <w:pPr>
      <w:pStyle w:val="a3"/>
      <w:spacing w:line="14" w:lineRule="auto"/>
      <w:rPr>
        <w:sz w:val="14"/>
      </w:rPr>
    </w:pPr>
    <w:r w:rsidRPr="008B5BE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756.8pt;width:17.3pt;height:13.05pt;z-index:-251658752;mso-position-horizontal-relative:page;mso-position-vertical-relative:page" filled="f" stroked="f">
          <v:textbox inset="0,0,0,0">
            <w:txbxContent>
              <w:p w:rsidR="001F61A1" w:rsidRDefault="008B5BE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F61A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11851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BEC" w:rsidRDefault="00EB1BEC" w:rsidP="004A4369">
      <w:r>
        <w:separator/>
      </w:r>
    </w:p>
  </w:footnote>
  <w:footnote w:type="continuationSeparator" w:id="0">
    <w:p w:rsidR="00EB1BEC" w:rsidRDefault="00EB1BEC" w:rsidP="004A4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9A0"/>
    <w:multiLevelType w:val="hybridMultilevel"/>
    <w:tmpl w:val="7FEC0BB6"/>
    <w:lvl w:ilvl="0" w:tplc="8DAEE100">
      <w:start w:val="6"/>
      <w:numFmt w:val="decimal"/>
      <w:lvlText w:val="%1"/>
      <w:lvlJc w:val="left"/>
      <w:pPr>
        <w:ind w:left="398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F8CBE9A">
      <w:numFmt w:val="bullet"/>
      <w:lvlText w:val="•"/>
      <w:lvlJc w:val="left"/>
      <w:pPr>
        <w:ind w:left="1396" w:hanging="180"/>
      </w:pPr>
      <w:rPr>
        <w:rFonts w:hint="default"/>
        <w:lang w:val="ru-RU" w:eastAsia="en-US" w:bidi="ar-SA"/>
      </w:rPr>
    </w:lvl>
    <w:lvl w:ilvl="2" w:tplc="CC72D8EC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3" w:tplc="6512FDEE">
      <w:numFmt w:val="bullet"/>
      <w:lvlText w:val="•"/>
      <w:lvlJc w:val="left"/>
      <w:pPr>
        <w:ind w:left="3389" w:hanging="180"/>
      </w:pPr>
      <w:rPr>
        <w:rFonts w:hint="default"/>
        <w:lang w:val="ru-RU" w:eastAsia="en-US" w:bidi="ar-SA"/>
      </w:rPr>
    </w:lvl>
    <w:lvl w:ilvl="4" w:tplc="5C56BBC0">
      <w:numFmt w:val="bullet"/>
      <w:lvlText w:val="•"/>
      <w:lvlJc w:val="left"/>
      <w:pPr>
        <w:ind w:left="4386" w:hanging="180"/>
      </w:pPr>
      <w:rPr>
        <w:rFonts w:hint="default"/>
        <w:lang w:val="ru-RU" w:eastAsia="en-US" w:bidi="ar-SA"/>
      </w:rPr>
    </w:lvl>
    <w:lvl w:ilvl="5" w:tplc="23A8671E">
      <w:numFmt w:val="bullet"/>
      <w:lvlText w:val="•"/>
      <w:lvlJc w:val="left"/>
      <w:pPr>
        <w:ind w:left="5383" w:hanging="180"/>
      </w:pPr>
      <w:rPr>
        <w:rFonts w:hint="default"/>
        <w:lang w:val="ru-RU" w:eastAsia="en-US" w:bidi="ar-SA"/>
      </w:rPr>
    </w:lvl>
    <w:lvl w:ilvl="6" w:tplc="83467E10">
      <w:numFmt w:val="bullet"/>
      <w:lvlText w:val="•"/>
      <w:lvlJc w:val="left"/>
      <w:pPr>
        <w:ind w:left="6379" w:hanging="180"/>
      </w:pPr>
      <w:rPr>
        <w:rFonts w:hint="default"/>
        <w:lang w:val="ru-RU" w:eastAsia="en-US" w:bidi="ar-SA"/>
      </w:rPr>
    </w:lvl>
    <w:lvl w:ilvl="7" w:tplc="B6C40302">
      <w:numFmt w:val="bullet"/>
      <w:lvlText w:val="•"/>
      <w:lvlJc w:val="left"/>
      <w:pPr>
        <w:ind w:left="7376" w:hanging="180"/>
      </w:pPr>
      <w:rPr>
        <w:rFonts w:hint="default"/>
        <w:lang w:val="ru-RU" w:eastAsia="en-US" w:bidi="ar-SA"/>
      </w:rPr>
    </w:lvl>
    <w:lvl w:ilvl="8" w:tplc="B9429FBE">
      <w:numFmt w:val="bullet"/>
      <w:lvlText w:val="•"/>
      <w:lvlJc w:val="left"/>
      <w:pPr>
        <w:ind w:left="8373" w:hanging="180"/>
      </w:pPr>
      <w:rPr>
        <w:rFonts w:hint="default"/>
        <w:lang w:val="ru-RU" w:eastAsia="en-US" w:bidi="ar-SA"/>
      </w:rPr>
    </w:lvl>
  </w:abstractNum>
  <w:abstractNum w:abstractNumId="1">
    <w:nsid w:val="0FC76884"/>
    <w:multiLevelType w:val="multilevel"/>
    <w:tmpl w:val="9C4815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F94323B"/>
    <w:multiLevelType w:val="multilevel"/>
    <w:tmpl w:val="60E83C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805EFC"/>
    <w:multiLevelType w:val="hybridMultilevel"/>
    <w:tmpl w:val="12C08C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758E5"/>
    <w:multiLevelType w:val="hybridMultilevel"/>
    <w:tmpl w:val="C0C6F528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26AD0737"/>
    <w:multiLevelType w:val="multilevel"/>
    <w:tmpl w:val="00180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79B2397"/>
    <w:multiLevelType w:val="multilevel"/>
    <w:tmpl w:val="477496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E0776DF"/>
    <w:multiLevelType w:val="hybridMultilevel"/>
    <w:tmpl w:val="8BD6392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9675CC1"/>
    <w:multiLevelType w:val="hybridMultilevel"/>
    <w:tmpl w:val="BA886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F94F63"/>
    <w:multiLevelType w:val="hybridMultilevel"/>
    <w:tmpl w:val="A3FA4682"/>
    <w:lvl w:ilvl="0" w:tplc="48149F6E">
      <w:start w:val="1"/>
      <w:numFmt w:val="decimal"/>
      <w:lvlText w:val="%1."/>
      <w:lvlJc w:val="left"/>
      <w:pPr>
        <w:ind w:left="399" w:hanging="181"/>
        <w:jc w:val="left"/>
      </w:pPr>
      <w:rPr>
        <w:rFonts w:hint="default"/>
        <w:w w:val="100"/>
        <w:lang w:val="ru-RU" w:eastAsia="en-US" w:bidi="ar-SA"/>
      </w:rPr>
    </w:lvl>
    <w:lvl w:ilvl="1" w:tplc="E5127F6C">
      <w:numFmt w:val="bullet"/>
      <w:lvlText w:val="•"/>
      <w:lvlJc w:val="left"/>
      <w:pPr>
        <w:ind w:left="1396" w:hanging="181"/>
      </w:pPr>
      <w:rPr>
        <w:rFonts w:hint="default"/>
        <w:lang w:val="ru-RU" w:eastAsia="en-US" w:bidi="ar-SA"/>
      </w:rPr>
    </w:lvl>
    <w:lvl w:ilvl="2" w:tplc="B69E659C">
      <w:numFmt w:val="bullet"/>
      <w:lvlText w:val="•"/>
      <w:lvlJc w:val="left"/>
      <w:pPr>
        <w:ind w:left="2393" w:hanging="181"/>
      </w:pPr>
      <w:rPr>
        <w:rFonts w:hint="default"/>
        <w:lang w:val="ru-RU" w:eastAsia="en-US" w:bidi="ar-SA"/>
      </w:rPr>
    </w:lvl>
    <w:lvl w:ilvl="3" w:tplc="9970E040">
      <w:numFmt w:val="bullet"/>
      <w:lvlText w:val="•"/>
      <w:lvlJc w:val="left"/>
      <w:pPr>
        <w:ind w:left="3389" w:hanging="181"/>
      </w:pPr>
      <w:rPr>
        <w:rFonts w:hint="default"/>
        <w:lang w:val="ru-RU" w:eastAsia="en-US" w:bidi="ar-SA"/>
      </w:rPr>
    </w:lvl>
    <w:lvl w:ilvl="4" w:tplc="92229DD8">
      <w:numFmt w:val="bullet"/>
      <w:lvlText w:val="•"/>
      <w:lvlJc w:val="left"/>
      <w:pPr>
        <w:ind w:left="4386" w:hanging="181"/>
      </w:pPr>
      <w:rPr>
        <w:rFonts w:hint="default"/>
        <w:lang w:val="ru-RU" w:eastAsia="en-US" w:bidi="ar-SA"/>
      </w:rPr>
    </w:lvl>
    <w:lvl w:ilvl="5" w:tplc="D43A655E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4444656A">
      <w:numFmt w:val="bullet"/>
      <w:lvlText w:val="•"/>
      <w:lvlJc w:val="left"/>
      <w:pPr>
        <w:ind w:left="6379" w:hanging="181"/>
      </w:pPr>
      <w:rPr>
        <w:rFonts w:hint="default"/>
        <w:lang w:val="ru-RU" w:eastAsia="en-US" w:bidi="ar-SA"/>
      </w:rPr>
    </w:lvl>
    <w:lvl w:ilvl="7" w:tplc="F0E2B548">
      <w:numFmt w:val="bullet"/>
      <w:lvlText w:val="•"/>
      <w:lvlJc w:val="left"/>
      <w:pPr>
        <w:ind w:left="7376" w:hanging="181"/>
      </w:pPr>
      <w:rPr>
        <w:rFonts w:hint="default"/>
        <w:lang w:val="ru-RU" w:eastAsia="en-US" w:bidi="ar-SA"/>
      </w:rPr>
    </w:lvl>
    <w:lvl w:ilvl="8" w:tplc="16D8AFD8">
      <w:numFmt w:val="bullet"/>
      <w:lvlText w:val="•"/>
      <w:lvlJc w:val="left"/>
      <w:pPr>
        <w:ind w:left="8373" w:hanging="181"/>
      </w:pPr>
      <w:rPr>
        <w:rFonts w:hint="default"/>
        <w:lang w:val="ru-RU" w:eastAsia="en-US" w:bidi="ar-SA"/>
      </w:rPr>
    </w:lvl>
  </w:abstractNum>
  <w:abstractNum w:abstractNumId="10">
    <w:nsid w:val="429B79D6"/>
    <w:multiLevelType w:val="hybridMultilevel"/>
    <w:tmpl w:val="C70CCE8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49A75F78"/>
    <w:multiLevelType w:val="multilevel"/>
    <w:tmpl w:val="A1281B9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28745B1"/>
    <w:multiLevelType w:val="multilevel"/>
    <w:tmpl w:val="1B7CC18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61901D1C"/>
    <w:multiLevelType w:val="multilevel"/>
    <w:tmpl w:val="0736FF1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27D28BC"/>
    <w:multiLevelType w:val="multilevel"/>
    <w:tmpl w:val="FD02BC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25E5B8D"/>
    <w:multiLevelType w:val="hybridMultilevel"/>
    <w:tmpl w:val="FF5AE27A"/>
    <w:lvl w:ilvl="0" w:tplc="1C72B2A4">
      <w:start w:val="1"/>
      <w:numFmt w:val="decimal"/>
      <w:lvlText w:val="%1."/>
      <w:lvlJc w:val="left"/>
      <w:pPr>
        <w:ind w:left="218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52EAB0A">
      <w:numFmt w:val="bullet"/>
      <w:lvlText w:val=""/>
      <w:lvlJc w:val="left"/>
      <w:pPr>
        <w:ind w:left="9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17A548E">
      <w:numFmt w:val="bullet"/>
      <w:lvlText w:val="•"/>
      <w:lvlJc w:val="left"/>
      <w:pPr>
        <w:ind w:left="1987" w:hanging="348"/>
      </w:pPr>
      <w:rPr>
        <w:rFonts w:hint="default"/>
        <w:lang w:val="ru-RU" w:eastAsia="en-US" w:bidi="ar-SA"/>
      </w:rPr>
    </w:lvl>
    <w:lvl w:ilvl="3" w:tplc="4A786BAC">
      <w:numFmt w:val="bullet"/>
      <w:lvlText w:val="•"/>
      <w:lvlJc w:val="left"/>
      <w:pPr>
        <w:ind w:left="3034" w:hanging="348"/>
      </w:pPr>
      <w:rPr>
        <w:rFonts w:hint="default"/>
        <w:lang w:val="ru-RU" w:eastAsia="en-US" w:bidi="ar-SA"/>
      </w:rPr>
    </w:lvl>
    <w:lvl w:ilvl="4" w:tplc="15FE3360">
      <w:numFmt w:val="bullet"/>
      <w:lvlText w:val="•"/>
      <w:lvlJc w:val="left"/>
      <w:pPr>
        <w:ind w:left="4082" w:hanging="348"/>
      </w:pPr>
      <w:rPr>
        <w:rFonts w:hint="default"/>
        <w:lang w:val="ru-RU" w:eastAsia="en-US" w:bidi="ar-SA"/>
      </w:rPr>
    </w:lvl>
    <w:lvl w:ilvl="5" w:tplc="4EF0CC16">
      <w:numFmt w:val="bullet"/>
      <w:lvlText w:val="•"/>
      <w:lvlJc w:val="left"/>
      <w:pPr>
        <w:ind w:left="5129" w:hanging="348"/>
      </w:pPr>
      <w:rPr>
        <w:rFonts w:hint="default"/>
        <w:lang w:val="ru-RU" w:eastAsia="en-US" w:bidi="ar-SA"/>
      </w:rPr>
    </w:lvl>
    <w:lvl w:ilvl="6" w:tplc="EC2289A2">
      <w:numFmt w:val="bullet"/>
      <w:lvlText w:val="•"/>
      <w:lvlJc w:val="left"/>
      <w:pPr>
        <w:ind w:left="6176" w:hanging="348"/>
      </w:pPr>
      <w:rPr>
        <w:rFonts w:hint="default"/>
        <w:lang w:val="ru-RU" w:eastAsia="en-US" w:bidi="ar-SA"/>
      </w:rPr>
    </w:lvl>
    <w:lvl w:ilvl="7" w:tplc="B7AE066C">
      <w:numFmt w:val="bullet"/>
      <w:lvlText w:val="•"/>
      <w:lvlJc w:val="left"/>
      <w:pPr>
        <w:ind w:left="7224" w:hanging="348"/>
      </w:pPr>
      <w:rPr>
        <w:rFonts w:hint="default"/>
        <w:lang w:val="ru-RU" w:eastAsia="en-US" w:bidi="ar-SA"/>
      </w:rPr>
    </w:lvl>
    <w:lvl w:ilvl="8" w:tplc="C1881A40">
      <w:numFmt w:val="bullet"/>
      <w:lvlText w:val="•"/>
      <w:lvlJc w:val="left"/>
      <w:pPr>
        <w:ind w:left="8271" w:hanging="348"/>
      </w:pPr>
      <w:rPr>
        <w:rFonts w:hint="default"/>
        <w:lang w:val="ru-RU" w:eastAsia="en-US" w:bidi="ar-SA"/>
      </w:rPr>
    </w:lvl>
  </w:abstractNum>
  <w:abstractNum w:abstractNumId="16">
    <w:nsid w:val="75DE1843"/>
    <w:multiLevelType w:val="multilevel"/>
    <w:tmpl w:val="0A70DB6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C90710C"/>
    <w:multiLevelType w:val="hybridMultilevel"/>
    <w:tmpl w:val="077ED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16"/>
  </w:num>
  <w:num w:numId="7">
    <w:abstractNumId w:val="14"/>
  </w:num>
  <w:num w:numId="8">
    <w:abstractNumId w:val="1"/>
  </w:num>
  <w:num w:numId="9">
    <w:abstractNumId w:val="13"/>
  </w:num>
  <w:num w:numId="10">
    <w:abstractNumId w:val="6"/>
  </w:num>
  <w:num w:numId="11">
    <w:abstractNumId w:val="11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7"/>
  </w:num>
  <w:num w:numId="16">
    <w:abstractNumId w:val="17"/>
  </w:num>
  <w:num w:numId="17">
    <w:abstractNumId w:val="3"/>
  </w:num>
  <w:num w:numId="18">
    <w:abstractNumId w:val="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4369"/>
    <w:rsid w:val="00043167"/>
    <w:rsid w:val="00071650"/>
    <w:rsid w:val="00074B76"/>
    <w:rsid w:val="0008735F"/>
    <w:rsid w:val="000975C4"/>
    <w:rsid w:val="000A7A07"/>
    <w:rsid w:val="000B009D"/>
    <w:rsid w:val="000B1750"/>
    <w:rsid w:val="000C5E8F"/>
    <w:rsid w:val="00106B08"/>
    <w:rsid w:val="00133214"/>
    <w:rsid w:val="00194933"/>
    <w:rsid w:val="001C70EC"/>
    <w:rsid w:val="001E5A3E"/>
    <w:rsid w:val="001F61A1"/>
    <w:rsid w:val="001F6308"/>
    <w:rsid w:val="002005FD"/>
    <w:rsid w:val="002054DB"/>
    <w:rsid w:val="00213180"/>
    <w:rsid w:val="00237E82"/>
    <w:rsid w:val="00291B45"/>
    <w:rsid w:val="003534D1"/>
    <w:rsid w:val="00365761"/>
    <w:rsid w:val="00384426"/>
    <w:rsid w:val="003B6885"/>
    <w:rsid w:val="003B6A61"/>
    <w:rsid w:val="003C1831"/>
    <w:rsid w:val="003D7BFA"/>
    <w:rsid w:val="00411851"/>
    <w:rsid w:val="00413E7F"/>
    <w:rsid w:val="00431200"/>
    <w:rsid w:val="00440379"/>
    <w:rsid w:val="00456D02"/>
    <w:rsid w:val="004A4369"/>
    <w:rsid w:val="004D3A35"/>
    <w:rsid w:val="004D65AF"/>
    <w:rsid w:val="00515D35"/>
    <w:rsid w:val="005272EA"/>
    <w:rsid w:val="00546C6C"/>
    <w:rsid w:val="00575DF0"/>
    <w:rsid w:val="005C3127"/>
    <w:rsid w:val="005F48AF"/>
    <w:rsid w:val="00685F39"/>
    <w:rsid w:val="006C5EDE"/>
    <w:rsid w:val="006E4615"/>
    <w:rsid w:val="006E5D1D"/>
    <w:rsid w:val="007112EF"/>
    <w:rsid w:val="0072370E"/>
    <w:rsid w:val="007267C3"/>
    <w:rsid w:val="00742AFC"/>
    <w:rsid w:val="00785353"/>
    <w:rsid w:val="00805204"/>
    <w:rsid w:val="008109A1"/>
    <w:rsid w:val="00832829"/>
    <w:rsid w:val="00843646"/>
    <w:rsid w:val="00877659"/>
    <w:rsid w:val="008B5BEC"/>
    <w:rsid w:val="008C71DD"/>
    <w:rsid w:val="00976E96"/>
    <w:rsid w:val="009819FD"/>
    <w:rsid w:val="009B2881"/>
    <w:rsid w:val="009E6FB8"/>
    <w:rsid w:val="00A744EE"/>
    <w:rsid w:val="00AC31D9"/>
    <w:rsid w:val="00AD0185"/>
    <w:rsid w:val="00B00D8D"/>
    <w:rsid w:val="00B12908"/>
    <w:rsid w:val="00B269E5"/>
    <w:rsid w:val="00B31753"/>
    <w:rsid w:val="00B35EA2"/>
    <w:rsid w:val="00B44A70"/>
    <w:rsid w:val="00B61227"/>
    <w:rsid w:val="00B9069E"/>
    <w:rsid w:val="00BA0546"/>
    <w:rsid w:val="00BC1517"/>
    <w:rsid w:val="00BC1914"/>
    <w:rsid w:val="00BD7719"/>
    <w:rsid w:val="00BF6D80"/>
    <w:rsid w:val="00C04A93"/>
    <w:rsid w:val="00C23E7C"/>
    <w:rsid w:val="00C3062B"/>
    <w:rsid w:val="00C37F23"/>
    <w:rsid w:val="00C43709"/>
    <w:rsid w:val="00CB4BEF"/>
    <w:rsid w:val="00D400C5"/>
    <w:rsid w:val="00D5478D"/>
    <w:rsid w:val="00D57A94"/>
    <w:rsid w:val="00D616F4"/>
    <w:rsid w:val="00D622EA"/>
    <w:rsid w:val="00D95F56"/>
    <w:rsid w:val="00DA6593"/>
    <w:rsid w:val="00DB3908"/>
    <w:rsid w:val="00E05F3E"/>
    <w:rsid w:val="00E11750"/>
    <w:rsid w:val="00E212FB"/>
    <w:rsid w:val="00E434C5"/>
    <w:rsid w:val="00E523D5"/>
    <w:rsid w:val="00EB1361"/>
    <w:rsid w:val="00EB1BEC"/>
    <w:rsid w:val="00ED2300"/>
    <w:rsid w:val="00EE3285"/>
    <w:rsid w:val="00F70B8E"/>
    <w:rsid w:val="00F77C5B"/>
    <w:rsid w:val="00F95505"/>
    <w:rsid w:val="00FE5311"/>
    <w:rsid w:val="00FF2EA1"/>
    <w:rsid w:val="00FF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36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3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4369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A4369"/>
    <w:pPr>
      <w:ind w:left="218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4A4369"/>
    <w:pPr>
      <w:ind w:left="2216" w:right="3077"/>
    </w:pPr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A4369"/>
    <w:pPr>
      <w:spacing w:line="293" w:lineRule="exact"/>
      <w:ind w:left="926" w:hanging="349"/>
    </w:pPr>
  </w:style>
  <w:style w:type="paragraph" w:customStyle="1" w:styleId="TableParagraph">
    <w:name w:val="Table Paragraph"/>
    <w:basedOn w:val="a"/>
    <w:uiPriority w:val="1"/>
    <w:qFormat/>
    <w:rsid w:val="004A4369"/>
    <w:pPr>
      <w:spacing w:line="262" w:lineRule="exact"/>
      <w:ind w:left="107"/>
    </w:pPr>
  </w:style>
  <w:style w:type="paragraph" w:customStyle="1" w:styleId="c12">
    <w:name w:val="c12"/>
    <w:basedOn w:val="a"/>
    <w:rsid w:val="00FE53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FE5311"/>
  </w:style>
  <w:style w:type="table" w:styleId="a8">
    <w:name w:val="Table Grid"/>
    <w:basedOn w:val="a1"/>
    <w:uiPriority w:val="59"/>
    <w:rsid w:val="00877659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6">
    <w:name w:val="c16"/>
    <w:basedOn w:val="a0"/>
    <w:rsid w:val="00805204"/>
  </w:style>
  <w:style w:type="character" w:customStyle="1" w:styleId="c15">
    <w:name w:val="c15"/>
    <w:basedOn w:val="a0"/>
    <w:rsid w:val="0072370E"/>
  </w:style>
  <w:style w:type="character" w:customStyle="1" w:styleId="a6">
    <w:name w:val="Название Знак"/>
    <w:basedOn w:val="a0"/>
    <w:link w:val="a5"/>
    <w:uiPriority w:val="1"/>
    <w:rsid w:val="00F95505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C5EDE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4156-F2C2-4D78-AA99-26C717C8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3344</Words>
  <Characters>19065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2024-10-08T16:21:00Z</cp:lastPrinted>
  <dcterms:created xsi:type="dcterms:W3CDTF">2024-10-08T16:23:00Z</dcterms:created>
  <dcterms:modified xsi:type="dcterms:W3CDTF">2024-10-08T16:23:00Z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LastSaved">
    <vt:filetime>2023-10-06T00:00:00Z</vt:filetime>
  </property>
</Properties>
</file>