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55A" w:rsidRPr="00D67E62" w:rsidRDefault="00A1555A">
      <w:pPr>
        <w:spacing w:after="0"/>
        <w:ind w:left="120"/>
        <w:rPr>
          <w:lang w:val="ru-RU"/>
        </w:rPr>
      </w:pPr>
      <w:bookmarkStart w:id="0" w:name="block-14280619"/>
    </w:p>
    <w:p w:rsidR="00ED2AF5" w:rsidRDefault="0055338B" w:rsidP="00ED2AF5">
      <w:pPr>
        <w:spacing w:after="0" w:line="408" w:lineRule="auto"/>
        <w:ind w:left="120"/>
        <w:jc w:val="center"/>
        <w:rPr>
          <w:lang w:val="ru-RU"/>
        </w:rPr>
      </w:pPr>
      <w:bookmarkStart w:id="1" w:name="599c772b-1c2c-414c-9fa0-86e4dc0ff531"/>
      <w:bookmarkEnd w:id="1"/>
      <w:r>
        <w:rPr>
          <w:noProof/>
          <w:lang w:val="ru-RU" w:eastAsia="ru-RU"/>
        </w:rPr>
        <w:drawing>
          <wp:inline distT="0" distB="0" distL="0" distR="0">
            <wp:extent cx="6648450" cy="8562975"/>
            <wp:effectExtent l="19050" t="0" r="0" b="0"/>
            <wp:docPr id="1" name="Рисунок 1" descr="C:\Users\User\Desktop\Рабочие программы 2023-2024 (все)\Федосеева А.В\хи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-2024 (все)\Федосеева А.В\хим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431" cy="856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38B" w:rsidRDefault="0055338B" w:rsidP="00ED2AF5">
      <w:pPr>
        <w:spacing w:after="0" w:line="408" w:lineRule="auto"/>
        <w:ind w:left="120"/>
        <w:jc w:val="center"/>
        <w:rPr>
          <w:lang w:val="ru-RU"/>
        </w:rPr>
      </w:pP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bookmarkStart w:id="2" w:name="block-14280620"/>
      <w:bookmarkEnd w:id="0"/>
      <w:r w:rsidRPr="00D67E6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</w:t>
      </w:r>
      <w:proofErr w:type="gramStart"/>
      <w:r w:rsidRPr="00D67E62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D67E62">
        <w:rPr>
          <w:rFonts w:ascii="Times New Roman" w:hAnsi="Times New Roman"/>
          <w:color w:val="000000"/>
          <w:sz w:val="28"/>
          <w:lang w:val="ru-RU"/>
        </w:rPr>
        <w:t>научной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грамотности обучающихся;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способствует формированию ценностного отношения к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</w:t>
      </w:r>
      <w:proofErr w:type="gramStart"/>
      <w:r w:rsidRPr="00D67E62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D67E62">
        <w:rPr>
          <w:rFonts w:ascii="Times New Roman" w:hAnsi="Times New Roman"/>
          <w:color w:val="000000"/>
          <w:sz w:val="28"/>
          <w:lang w:val="ru-RU"/>
        </w:rPr>
        <w:t>­научным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1555A" w:rsidRPr="00284B09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284B09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lastRenderedPageBreak/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000000"/>
          <w:sz w:val="28"/>
          <w:lang w:val="ru-RU"/>
        </w:rPr>
        <w:t>–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Calibri" w:hAnsi="Calibri"/>
          <w:color w:val="333333"/>
          <w:sz w:val="28"/>
          <w:lang w:val="ru-RU"/>
        </w:rPr>
        <w:t>–</w:t>
      </w:r>
      <w:r w:rsidRPr="00D67E62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67E62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D67E62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D67E6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</w:t>
      </w: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‌</w:t>
      </w:r>
    </w:p>
    <w:p w:rsidR="00A1555A" w:rsidRPr="00D67E62" w:rsidRDefault="00A1555A">
      <w:pPr>
        <w:rPr>
          <w:lang w:val="ru-RU"/>
        </w:rPr>
        <w:sectPr w:rsidR="00A1555A" w:rsidRPr="00D67E62" w:rsidSect="0055338B">
          <w:pgSz w:w="11906" w:h="16383"/>
          <w:pgMar w:top="567" w:right="850" w:bottom="1134" w:left="709" w:header="720" w:footer="720" w:gutter="0"/>
          <w:cols w:space="720"/>
        </w:sectPr>
      </w:pP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bookmarkStart w:id="4" w:name="block-14280621"/>
      <w:bookmarkEnd w:id="2"/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7E6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1555A" w:rsidRPr="00D67E62" w:rsidRDefault="00AC4553">
      <w:pPr>
        <w:spacing w:after="0" w:line="264" w:lineRule="auto"/>
        <w:ind w:left="12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​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284B09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67E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меди (</w:t>
      </w:r>
      <w:r>
        <w:rPr>
          <w:rFonts w:ascii="Times New Roman" w:hAnsi="Times New Roman"/>
          <w:color w:val="000000"/>
          <w:sz w:val="28"/>
        </w:rPr>
        <w:t>II</w:t>
      </w:r>
      <w:r w:rsidRPr="00D67E62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D67E62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>).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284B09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кислорода в лаборатории и промышленности. Круговорот кислорода в природе. Озон –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аллотропная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модификация кислорода.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Растворы. Насыщенные и ненасыщенные растворы. 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Растворимость веществ в воде. Массовая доля вещества в растворе. Химические свойства воды. </w:t>
      </w:r>
      <w:r w:rsidRPr="00284B09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D67E62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солеобразующие (основные, кислотные,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) и несолеобразующие. Номенклатура оксидов. </w:t>
      </w:r>
      <w:r w:rsidRPr="00ED2AF5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оксидов. Получение оксидов.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</w:t>
      </w:r>
      <w:r w:rsidRPr="00D67E62">
        <w:rPr>
          <w:rFonts w:ascii="Times New Roman" w:hAnsi="Times New Roman"/>
          <w:color w:val="000000"/>
          <w:sz w:val="28"/>
          <w:lang w:val="ru-RU"/>
        </w:rPr>
        <w:t>Номенклатура оснований. Физические и химические свойства оснований. Получение оснований.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Кислоты. Классификация кислот. Номенклатура кислот. Физические и химические свойства кислот. </w:t>
      </w:r>
      <w:r w:rsidRPr="00ED2AF5">
        <w:rPr>
          <w:rFonts w:ascii="Times New Roman" w:hAnsi="Times New Roman"/>
          <w:color w:val="000000"/>
          <w:sz w:val="28"/>
          <w:lang w:val="ru-RU"/>
        </w:rPr>
        <w:t>Ряд активности металлов Н. Н. Бекетова. Получение кислот.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Соли. Номенклатура солей. </w:t>
      </w:r>
      <w:r w:rsidRPr="00D67E62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солей. Получение солей.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67E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D67E62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оксиды 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>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</w:t>
      </w:r>
      <w:r w:rsidRPr="00ED2AF5">
        <w:rPr>
          <w:rFonts w:ascii="Times New Roman" w:hAnsi="Times New Roman"/>
          <w:color w:val="000000"/>
          <w:sz w:val="28"/>
          <w:lang w:val="ru-RU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D67E62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D67E6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D67E62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естественно-­научных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A1555A" w:rsidRPr="00D67E62" w:rsidRDefault="00AC4553">
      <w:pPr>
        <w:spacing w:after="0" w:line="264" w:lineRule="auto"/>
        <w:ind w:firstLine="600"/>
        <w:jc w:val="both"/>
        <w:rPr>
          <w:lang w:val="ru-RU"/>
        </w:rPr>
      </w:pPr>
      <w:r w:rsidRPr="00D67E62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D67E62">
        <w:rPr>
          <w:rFonts w:ascii="Times New Roman" w:hAnsi="Times New Roman"/>
          <w:color w:val="000000"/>
          <w:sz w:val="28"/>
          <w:lang w:val="ru-RU"/>
        </w:rPr>
        <w:t>естественно-­научные</w:t>
      </w:r>
      <w:proofErr w:type="spellEnd"/>
      <w:r w:rsidRPr="00D67E62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84B09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84B09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D2AF5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аллотропные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модификации, распространение в природе, физические и химические свойства. </w:t>
      </w:r>
      <w:r w:rsidRPr="00284B09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ED2AF5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хлорид-ионы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гидроксиды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натрия и калия. Применение щелочных металлов и их соединений.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, соли). Жёсткость воды и способы её устранения.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свойства оксида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алюминия.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D2AF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D2AF5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D2AF5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D2AF5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видеоматериалов), исследование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амфотерных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свойств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алюминия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цинка, решение экспериментальных задач по теме «Важнейшие металлы и их соединения».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D2AF5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естественно­-научного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A1555A" w:rsidRPr="00ED2AF5" w:rsidRDefault="00A1555A">
      <w:pPr>
        <w:rPr>
          <w:lang w:val="ru-RU"/>
        </w:rPr>
        <w:sectPr w:rsidR="00A1555A" w:rsidRPr="00ED2AF5">
          <w:pgSz w:w="11906" w:h="16383"/>
          <w:pgMar w:top="1134" w:right="850" w:bottom="1134" w:left="1701" w:header="720" w:footer="720" w:gutter="0"/>
          <w:cols w:space="720"/>
        </w:sectPr>
      </w:pPr>
    </w:p>
    <w:p w:rsidR="00A1555A" w:rsidRPr="00ED2AF5" w:rsidRDefault="00AC4553">
      <w:pPr>
        <w:spacing w:after="0" w:line="264" w:lineRule="auto"/>
        <w:ind w:left="120"/>
        <w:jc w:val="both"/>
        <w:rPr>
          <w:lang w:val="ru-RU"/>
        </w:rPr>
      </w:pPr>
      <w:bookmarkStart w:id="5" w:name="block-14280623"/>
      <w:bookmarkEnd w:id="4"/>
      <w:r w:rsidRPr="00ED2A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1555A" w:rsidRPr="00ED2AF5" w:rsidRDefault="00A1555A">
      <w:pPr>
        <w:spacing w:after="0" w:line="264" w:lineRule="auto"/>
        <w:ind w:left="120"/>
        <w:jc w:val="both"/>
        <w:rPr>
          <w:lang w:val="ru-RU"/>
        </w:rPr>
      </w:pP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D2AF5">
        <w:rPr>
          <w:rFonts w:ascii="Times New Roman" w:hAnsi="Times New Roman"/>
          <w:color w:val="000000"/>
          <w:sz w:val="28"/>
          <w:lang w:val="ru-RU"/>
        </w:rPr>
        <w:t>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D2AF5">
        <w:rPr>
          <w:rFonts w:ascii="Times New Roman" w:hAnsi="Times New Roman"/>
          <w:color w:val="000000"/>
          <w:sz w:val="28"/>
          <w:lang w:val="ru-RU"/>
        </w:rPr>
        <w:t>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ED2AF5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D2AF5">
        <w:rPr>
          <w:rFonts w:ascii="Times New Roman" w:hAnsi="Times New Roman"/>
          <w:color w:val="000000"/>
          <w:sz w:val="28"/>
          <w:lang w:val="ru-RU"/>
        </w:rPr>
        <w:t>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учебных предметах и позволяют на основе знаний из этих предметов формировать представление о целостной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D2AF5">
        <w:rPr>
          <w:rFonts w:ascii="Times New Roman" w:hAnsi="Times New Roman"/>
          <w:color w:val="000000"/>
          <w:sz w:val="28"/>
          <w:lang w:val="ru-RU"/>
        </w:rPr>
        <w:t>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D2AF5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A1555A" w:rsidRPr="00ED2AF5" w:rsidRDefault="00AC455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1555A" w:rsidRPr="00ED2AF5" w:rsidRDefault="00AC4553">
      <w:pPr>
        <w:spacing w:after="0" w:line="264" w:lineRule="auto"/>
        <w:ind w:firstLine="600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D2AF5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D2AF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Б-группа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D2AF5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AF5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, бромид-, иодид-, карбонат-, фосфат-, силикат-, сульфат-,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гидроксид-ионы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>, катионы аммония и ионы изученных металлов, присутствующие в водных растворах неорганических веществ;</w:t>
      </w:r>
    </w:p>
    <w:p w:rsidR="00A1555A" w:rsidRPr="00ED2AF5" w:rsidRDefault="00AC455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D2AF5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</w:t>
      </w:r>
      <w:proofErr w:type="spellStart"/>
      <w:r w:rsidRPr="00ED2AF5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ED2AF5">
        <w:rPr>
          <w:rFonts w:ascii="Times New Roman" w:hAnsi="Times New Roman"/>
          <w:color w:val="000000"/>
          <w:sz w:val="28"/>
          <w:lang w:val="ru-RU"/>
        </w:rPr>
        <w:t xml:space="preserve"> методы познания – наблюдение, измерение, моделирование, эксперимент (реальный и мысленный).</w:t>
      </w:r>
      <w:proofErr w:type="gramEnd"/>
    </w:p>
    <w:p w:rsidR="00A1555A" w:rsidRPr="00ED2AF5" w:rsidRDefault="00A1555A">
      <w:pPr>
        <w:rPr>
          <w:lang w:val="ru-RU"/>
        </w:rPr>
        <w:sectPr w:rsidR="00A1555A" w:rsidRPr="00ED2AF5">
          <w:pgSz w:w="11906" w:h="16383"/>
          <w:pgMar w:top="1134" w:right="850" w:bottom="1134" w:left="1701" w:header="720" w:footer="720" w:gutter="0"/>
          <w:cols w:space="720"/>
        </w:sectPr>
      </w:pPr>
    </w:p>
    <w:p w:rsidR="00A1555A" w:rsidRDefault="00AC4553">
      <w:pPr>
        <w:spacing w:after="0"/>
        <w:ind w:left="120"/>
      </w:pPr>
      <w:bookmarkStart w:id="9" w:name="block-14280618"/>
      <w:bookmarkEnd w:id="5"/>
      <w:r w:rsidRPr="00ED2A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555A" w:rsidRDefault="00AC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3429"/>
        <w:gridCol w:w="1530"/>
        <w:gridCol w:w="2302"/>
        <w:gridCol w:w="2389"/>
        <w:gridCol w:w="3531"/>
      </w:tblGrid>
      <w:tr w:rsidR="00A155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55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</w:tbl>
    <w:p w:rsidR="00A1555A" w:rsidRDefault="00A1555A">
      <w:pPr>
        <w:sectPr w:rsidR="00A1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55A" w:rsidRDefault="00AC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24"/>
      </w:tblGrid>
      <w:tr w:rsidR="00A1555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</w:tr>
      <w:tr w:rsidR="00A1555A" w:rsidRPr="0055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55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55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55338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A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  <w:tr w:rsidR="00A1555A" w:rsidRPr="005533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</w:tbl>
    <w:p w:rsidR="00A1555A" w:rsidRDefault="00A1555A">
      <w:pPr>
        <w:sectPr w:rsidR="00A1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55A" w:rsidRDefault="00A1555A">
      <w:pPr>
        <w:sectPr w:rsidR="00A1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55A" w:rsidRDefault="00AC4553">
      <w:pPr>
        <w:spacing w:after="0"/>
        <w:ind w:left="120"/>
      </w:pPr>
      <w:bookmarkStart w:id="10" w:name="block-142806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1555A" w:rsidRDefault="00AC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A1555A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амфотерных</w:t>
            </w:r>
            <w:proofErr w:type="spellEnd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284B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</w:tbl>
    <w:p w:rsidR="00A1555A" w:rsidRDefault="00A1555A">
      <w:pPr>
        <w:sectPr w:rsidR="00A1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55A" w:rsidRDefault="00AC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A1555A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1555A" w:rsidRDefault="00A155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555A" w:rsidRDefault="00A1555A"/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</w:pPr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свойства на примере 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</w:t>
            </w:r>
            <w:proofErr w:type="spellEnd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и </w:t>
            </w:r>
            <w:proofErr w:type="spellStart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натрия и калия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</w:pPr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оксида и </w:t>
            </w:r>
            <w:proofErr w:type="spellStart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гидроксида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Оксиды, </w:t>
            </w:r>
            <w:proofErr w:type="spellStart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гидроксиды</w:t>
            </w:r>
            <w:proofErr w:type="spellEnd"/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</w:pPr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</w:pPr>
          </w:p>
        </w:tc>
      </w:tr>
      <w:tr w:rsidR="00A1555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</w:pPr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284B0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  <w:bookmarkStart w:id="11" w:name="_GoBack"/>
            <w:bookmarkEnd w:id="11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555A" w:rsidRPr="0055338B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1555A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D2A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55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Pr="00ED2AF5" w:rsidRDefault="00AC4553">
            <w:pPr>
              <w:spacing w:after="0"/>
              <w:ind w:left="135"/>
              <w:rPr>
                <w:lang w:val="ru-RU"/>
              </w:rPr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 w:rsidRPr="00ED2A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555A" w:rsidRDefault="00AC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555A" w:rsidRDefault="00A1555A"/>
        </w:tc>
      </w:tr>
    </w:tbl>
    <w:p w:rsidR="00A1555A" w:rsidRDefault="00A1555A">
      <w:pPr>
        <w:sectPr w:rsidR="00A1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55A" w:rsidRDefault="00A1555A">
      <w:pPr>
        <w:sectPr w:rsidR="00A155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555A" w:rsidRDefault="00AC4553">
      <w:pPr>
        <w:spacing w:after="0"/>
        <w:ind w:left="120"/>
      </w:pPr>
      <w:bookmarkStart w:id="12" w:name="block-142806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1555A" w:rsidRDefault="00AC45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1555A" w:rsidRDefault="00AC45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555A" w:rsidRDefault="00AC45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1555A" w:rsidRDefault="00AC455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1555A" w:rsidRDefault="00AC455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1555A" w:rsidRDefault="00AC45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1555A" w:rsidRDefault="00A1555A">
      <w:pPr>
        <w:spacing w:after="0"/>
        <w:ind w:left="120"/>
      </w:pPr>
    </w:p>
    <w:p w:rsidR="00A1555A" w:rsidRPr="00ED2AF5" w:rsidRDefault="00AC4553">
      <w:pPr>
        <w:spacing w:after="0" w:line="480" w:lineRule="auto"/>
        <w:ind w:left="120"/>
        <w:rPr>
          <w:lang w:val="ru-RU"/>
        </w:rPr>
      </w:pPr>
      <w:r w:rsidRPr="00ED2A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1555A" w:rsidRDefault="00AC455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1555A" w:rsidRDefault="00A1555A">
      <w:pPr>
        <w:sectPr w:rsidR="00A1555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C4553" w:rsidRDefault="00AC4553"/>
    <w:sectPr w:rsidR="00AC4553" w:rsidSect="00437D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5105"/>
    <w:multiLevelType w:val="multilevel"/>
    <w:tmpl w:val="EC984B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2F79DE"/>
    <w:multiLevelType w:val="multilevel"/>
    <w:tmpl w:val="347A7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55A"/>
    <w:rsid w:val="00284B09"/>
    <w:rsid w:val="00437D61"/>
    <w:rsid w:val="0055338B"/>
    <w:rsid w:val="00A1555A"/>
    <w:rsid w:val="00AC4553"/>
    <w:rsid w:val="00D67E62"/>
    <w:rsid w:val="00ED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7D6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37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5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3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10560</Words>
  <Characters>60192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подлесное сош</dc:creator>
  <cp:lastModifiedBy>User</cp:lastModifiedBy>
  <cp:revision>5</cp:revision>
  <dcterms:created xsi:type="dcterms:W3CDTF">2023-10-10T20:18:00Z</dcterms:created>
  <dcterms:modified xsi:type="dcterms:W3CDTF">2023-10-16T12:46:00Z</dcterms:modified>
</cp:coreProperties>
</file>