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F4" w:rsidRPr="00974CF4" w:rsidRDefault="00974CF4" w:rsidP="00974CF4">
      <w:pPr>
        <w:spacing w:after="0" w:line="276" w:lineRule="auto"/>
      </w:pPr>
      <w:bookmarkStart w:id="0" w:name="block-14281643"/>
    </w:p>
    <w:p w:rsidR="001345D2" w:rsidRDefault="001345D2" w:rsidP="00974C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345D2">
        <w:rPr>
          <w:rFonts w:ascii="Times New Roman" w:hAnsi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684pt" o:ole="">
            <v:imagedata r:id="rId4" o:title=""/>
          </v:shape>
          <o:OLEObject Type="Embed" ProgID="FoxitReader.Document" ShapeID="_x0000_i1025" DrawAspect="Content" ObjectID="_1789978776" r:id="rId5"/>
        </w:object>
      </w:r>
    </w:p>
    <w:p w:rsidR="00974CF4" w:rsidRPr="00974CF4" w:rsidRDefault="00974CF4" w:rsidP="00974CF4">
      <w:pPr>
        <w:spacing w:after="0" w:line="408" w:lineRule="auto"/>
        <w:ind w:left="120"/>
        <w:jc w:val="center"/>
      </w:pPr>
      <w:r w:rsidRPr="00974CF4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974CF4" w:rsidRPr="00974CF4" w:rsidRDefault="00974CF4" w:rsidP="00974CF4">
      <w:pPr>
        <w:spacing w:after="0" w:line="408" w:lineRule="auto"/>
        <w:ind w:left="120"/>
        <w:jc w:val="center"/>
      </w:pPr>
      <w:bookmarkStart w:id="1" w:name="599c772b-1c2c-414c-9fa0-86e4dc0ff531"/>
      <w:r w:rsidRPr="00974CF4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r w:rsidR="00906B2E">
        <w:rPr>
          <w:rFonts w:ascii="Times New Roman" w:hAnsi="Times New Roman"/>
          <w:b/>
          <w:color w:val="000000"/>
          <w:sz w:val="28"/>
        </w:rPr>
        <w:t xml:space="preserve">МО </w:t>
      </w:r>
      <w:proofErr w:type="spellStart"/>
      <w:r w:rsidRPr="00974CF4">
        <w:rPr>
          <w:rFonts w:ascii="Times New Roman" w:hAnsi="Times New Roman"/>
          <w:b/>
          <w:color w:val="000000"/>
          <w:sz w:val="28"/>
        </w:rPr>
        <w:t>Грачевского</w:t>
      </w:r>
      <w:proofErr w:type="spellEnd"/>
      <w:r w:rsidRPr="00974CF4">
        <w:rPr>
          <w:rFonts w:ascii="Times New Roman" w:hAnsi="Times New Roman"/>
          <w:b/>
          <w:color w:val="000000"/>
          <w:sz w:val="28"/>
        </w:rPr>
        <w:t xml:space="preserve"> района </w:t>
      </w:r>
      <w:bookmarkEnd w:id="1"/>
    </w:p>
    <w:p w:rsidR="00974CF4" w:rsidRPr="00974CF4" w:rsidRDefault="00974CF4" w:rsidP="00974CF4">
      <w:pPr>
        <w:spacing w:after="0" w:line="408" w:lineRule="auto"/>
        <w:ind w:left="120"/>
        <w:jc w:val="center"/>
      </w:pPr>
      <w:r w:rsidRPr="00974CF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974CF4"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 w:rsidRPr="00974CF4">
        <w:rPr>
          <w:rFonts w:ascii="Times New Roman" w:hAnsi="Times New Roman"/>
          <w:b/>
          <w:color w:val="000000"/>
          <w:sz w:val="28"/>
        </w:rPr>
        <w:t xml:space="preserve"> ООШ "</w:t>
      </w:r>
    </w:p>
    <w:p w:rsidR="00974CF4" w:rsidRPr="00974CF4" w:rsidRDefault="00974CF4" w:rsidP="00974CF4">
      <w:pPr>
        <w:spacing w:after="0" w:line="276" w:lineRule="auto"/>
        <w:ind w:left="120"/>
      </w:pPr>
    </w:p>
    <w:p w:rsidR="00974CF4" w:rsidRPr="00974CF4" w:rsidRDefault="00974CF4" w:rsidP="00974CF4">
      <w:pPr>
        <w:spacing w:after="0" w:line="276" w:lineRule="auto"/>
        <w:ind w:left="120"/>
      </w:pPr>
    </w:p>
    <w:p w:rsidR="00974CF4" w:rsidRPr="00974CF4" w:rsidRDefault="00974CF4" w:rsidP="00974CF4">
      <w:pPr>
        <w:spacing w:after="0" w:line="276" w:lineRule="auto"/>
        <w:ind w:left="120"/>
      </w:pPr>
    </w:p>
    <w:p w:rsidR="00974CF4" w:rsidRPr="00974CF4" w:rsidRDefault="00974CF4" w:rsidP="00974CF4">
      <w:pPr>
        <w:spacing w:after="0" w:line="276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06B2E" w:rsidRPr="00895DA1" w:rsidTr="00B2743E">
        <w:tc>
          <w:tcPr>
            <w:tcW w:w="3114" w:type="dxa"/>
          </w:tcPr>
          <w:p w:rsidR="00906B2E" w:rsidRPr="00895DA1" w:rsidRDefault="00906B2E" w:rsidP="00906B2E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06B2E" w:rsidRPr="00895DA1" w:rsidRDefault="00906B2E" w:rsidP="00906B2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906B2E" w:rsidRPr="00895DA1" w:rsidRDefault="00906B2E" w:rsidP="00906B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«26»08.2024г.</w:t>
            </w:r>
          </w:p>
          <w:p w:rsidR="00906B2E" w:rsidRPr="00895DA1" w:rsidRDefault="00906B2E" w:rsidP="00906B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6B2E" w:rsidRPr="00895DA1" w:rsidRDefault="00906B2E" w:rsidP="00906B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6B2E" w:rsidRPr="00895DA1" w:rsidRDefault="00906B2E" w:rsidP="00906B2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06B2E" w:rsidRPr="00895DA1" w:rsidRDefault="00906B2E" w:rsidP="00906B2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906B2E" w:rsidRPr="00895DA1" w:rsidRDefault="00906B2E" w:rsidP="00906B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06B2E" w:rsidRPr="00895DA1" w:rsidRDefault="00906B2E" w:rsidP="00906B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Безрукова О.Н</w:t>
            </w:r>
          </w:p>
          <w:p w:rsidR="00906B2E" w:rsidRPr="00895DA1" w:rsidRDefault="00906B2E" w:rsidP="00906B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№65 от «26»августа    2024 г.</w:t>
            </w:r>
          </w:p>
          <w:p w:rsidR="00906B2E" w:rsidRPr="00895DA1" w:rsidRDefault="00906B2E" w:rsidP="00906B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4CF4" w:rsidRPr="00974CF4" w:rsidRDefault="00974CF4" w:rsidP="00974CF4">
      <w:pPr>
        <w:spacing w:after="0" w:line="276" w:lineRule="auto"/>
        <w:ind w:left="120"/>
      </w:pPr>
    </w:p>
    <w:p w:rsidR="00974CF4" w:rsidRPr="00974CF4" w:rsidRDefault="00974CF4" w:rsidP="00974CF4">
      <w:pPr>
        <w:spacing w:after="0" w:line="276" w:lineRule="auto"/>
        <w:ind w:left="120"/>
      </w:pPr>
    </w:p>
    <w:p w:rsidR="00974CF4" w:rsidRPr="00974CF4" w:rsidRDefault="00974CF4" w:rsidP="00974CF4">
      <w:pPr>
        <w:spacing w:after="0" w:line="276" w:lineRule="auto"/>
        <w:ind w:left="120"/>
      </w:pPr>
    </w:p>
    <w:p w:rsidR="00974CF4" w:rsidRPr="00974CF4" w:rsidRDefault="00974CF4" w:rsidP="00974CF4">
      <w:pPr>
        <w:spacing w:after="0" w:line="276" w:lineRule="auto"/>
        <w:ind w:left="120"/>
      </w:pPr>
    </w:p>
    <w:p w:rsidR="00974CF4" w:rsidRPr="00974CF4" w:rsidRDefault="00974CF4" w:rsidP="00974CF4">
      <w:pPr>
        <w:spacing w:after="0" w:line="276" w:lineRule="auto"/>
        <w:ind w:left="120"/>
      </w:pPr>
    </w:p>
    <w:p w:rsidR="00974CF4" w:rsidRPr="00974CF4" w:rsidRDefault="00974CF4" w:rsidP="00974C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«Основы финансовой грамотности</w:t>
      </w:r>
      <w:r w:rsidRPr="00974CF4">
        <w:rPr>
          <w:rFonts w:ascii="Times New Roman" w:hAnsi="Times New Roman"/>
          <w:b/>
          <w:color w:val="000000"/>
          <w:sz w:val="28"/>
        </w:rPr>
        <w:t>»</w:t>
      </w:r>
    </w:p>
    <w:p w:rsidR="00974CF4" w:rsidRPr="00974CF4" w:rsidRDefault="00974CF4" w:rsidP="00974C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974CF4">
        <w:rPr>
          <w:rFonts w:ascii="Times New Roman" w:hAnsi="Times New Roman"/>
          <w:color w:val="000000"/>
          <w:sz w:val="28"/>
        </w:rPr>
        <w:t xml:space="preserve">-9 классов </w:t>
      </w: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Default="00974CF4" w:rsidP="00974CF4">
      <w:pPr>
        <w:spacing w:after="0" w:line="276" w:lineRule="auto"/>
        <w:ind w:left="120"/>
        <w:jc w:val="center"/>
      </w:pPr>
    </w:p>
    <w:p w:rsidR="00895DA1" w:rsidRDefault="00895DA1" w:rsidP="00974CF4">
      <w:pPr>
        <w:spacing w:after="0" w:line="276" w:lineRule="auto"/>
        <w:ind w:left="120"/>
        <w:jc w:val="center"/>
      </w:pPr>
    </w:p>
    <w:p w:rsidR="00895DA1" w:rsidRDefault="00895DA1" w:rsidP="00974CF4">
      <w:pPr>
        <w:spacing w:after="0" w:line="276" w:lineRule="auto"/>
        <w:ind w:left="120"/>
        <w:jc w:val="center"/>
      </w:pPr>
    </w:p>
    <w:p w:rsidR="00895DA1" w:rsidRPr="00974CF4" w:rsidRDefault="00895DA1" w:rsidP="00974CF4">
      <w:pPr>
        <w:spacing w:after="0" w:line="276" w:lineRule="auto"/>
        <w:ind w:left="120"/>
        <w:jc w:val="center"/>
      </w:pPr>
    </w:p>
    <w:p w:rsidR="00974CF4" w:rsidRPr="00974CF4" w:rsidRDefault="00974CF4" w:rsidP="00974CF4">
      <w:pPr>
        <w:spacing w:after="0" w:line="276" w:lineRule="auto"/>
        <w:ind w:left="120"/>
        <w:jc w:val="center"/>
      </w:pPr>
    </w:p>
    <w:p w:rsidR="00974CF4" w:rsidRPr="00895DA1" w:rsidRDefault="00974CF4" w:rsidP="00974CF4">
      <w:pPr>
        <w:spacing w:after="0" w:line="276" w:lineRule="auto"/>
        <w:rPr>
          <w:sz w:val="24"/>
          <w:szCs w:val="24"/>
        </w:rPr>
        <w:sectPr w:rsidR="00974CF4" w:rsidRPr="00895DA1" w:rsidSect="00895DA1">
          <w:pgSz w:w="11906" w:h="16383"/>
          <w:pgMar w:top="1134" w:right="850" w:bottom="1134" w:left="851" w:header="720" w:footer="720" w:gutter="0"/>
          <w:cols w:space="720"/>
        </w:sectPr>
      </w:pPr>
      <w:bookmarkStart w:id="2" w:name="bc34a7f4-4026-4a2d-8185-cd5f043d8440"/>
      <w:r w:rsidRPr="00974CF4">
        <w:t xml:space="preserve"> </w:t>
      </w:r>
      <w:r w:rsidRPr="00974CF4">
        <w:tab/>
      </w:r>
      <w:r w:rsidRPr="00974CF4">
        <w:tab/>
      </w:r>
      <w:r w:rsidRPr="00974CF4">
        <w:tab/>
      </w:r>
      <w:r w:rsidRPr="00974CF4">
        <w:tab/>
      </w:r>
      <w:r w:rsidRPr="00974CF4">
        <w:tab/>
      </w:r>
      <w:r w:rsidRPr="00895DA1">
        <w:rPr>
          <w:rFonts w:ascii="Times New Roman" w:hAnsi="Times New Roman"/>
          <w:b/>
          <w:color w:val="000000"/>
          <w:sz w:val="24"/>
          <w:szCs w:val="24"/>
        </w:rPr>
        <w:t>п.</w:t>
      </w:r>
      <w:r w:rsidR="00895DA1" w:rsidRPr="00895D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95DA1">
        <w:rPr>
          <w:rFonts w:ascii="Times New Roman" w:hAnsi="Times New Roman"/>
          <w:b/>
          <w:color w:val="000000"/>
          <w:sz w:val="24"/>
          <w:szCs w:val="24"/>
        </w:rPr>
        <w:t>Подлесный</w:t>
      </w:r>
      <w:bookmarkEnd w:id="2"/>
      <w:proofErr w:type="spellEnd"/>
      <w:r w:rsidRPr="00895D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33e14b86-74d9-40f7-89f9-3e3227438fe0"/>
      <w:r w:rsidRPr="00895DA1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3"/>
      <w:r w:rsidR="00906B2E" w:rsidRPr="00895DA1">
        <w:rPr>
          <w:rFonts w:ascii="Times New Roman" w:hAnsi="Times New Roman"/>
          <w:b/>
          <w:color w:val="000000"/>
          <w:sz w:val="24"/>
          <w:szCs w:val="24"/>
        </w:rPr>
        <w:t>4-2025год</w:t>
      </w:r>
    </w:p>
    <w:bookmarkEnd w:id="0"/>
    <w:p w:rsidR="00974CF4" w:rsidRDefault="00974CF4" w:rsidP="00974CF4">
      <w:pPr>
        <w:rPr>
          <w:rFonts w:ascii="Times New Roman" w:hAnsi="Times New Roman" w:cs="Times New Roman"/>
          <w:sz w:val="28"/>
          <w:szCs w:val="28"/>
        </w:rPr>
      </w:pP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I. Пояснительная записка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 Финансовой грамотности» для учащихся 5-9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1. Федерального закона от 29.12.2012 № 273-ФЗ «Об образовании в Российской Федерации»;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2. Концепция Национальной программы повышения уровня финансовой грамотности населения РФ;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3.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данного курса является то, что он базируется на </w:t>
      </w:r>
      <w:proofErr w:type="spellStart"/>
      <w:r w:rsidRPr="00974CF4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974CF4">
        <w:rPr>
          <w:rFonts w:ascii="Times New Roman" w:hAnsi="Times New Roman" w:cs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Это определило цели данного курса: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создание комфортных условий, способствующих формированию коммуникативных компетенций;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lastRenderedPageBreak/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Задачи: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воспитывать ответственность за экономические решения.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Сроки реализации программы – 5 лет.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Объем часов, отпущенных на занятия - 34 часа в год при 1 часе в неделю.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Формы реализации программы.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Методы обучения.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используются: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1. Приемы актуализации субъективного опыта учащихся;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2. Методы диалога и </w:t>
      </w:r>
      <w:proofErr w:type="spellStart"/>
      <w:r w:rsidRPr="00974CF4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974C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3. Приемы создания коллективного и индивидуального выбора;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4. Игровые методы;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5. Методы диагностики и самодиагностики;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6. Технологии критического мышления;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lastRenderedPageBreak/>
        <w:t xml:space="preserve">7. Информационно-коммуникационные технологии;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8. Технологии коллективного метода обучения.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974CF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74CF4">
        <w:rPr>
          <w:rFonts w:ascii="Times New Roman" w:hAnsi="Times New Roman" w:cs="Times New Roman"/>
          <w:sz w:val="24"/>
          <w:szCs w:val="24"/>
        </w:rPr>
        <w:t xml:space="preserve"> связи с курсами экономики, истории, обществознания, географии, литературы, искусства.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II. Результаты освоения курса внеурочной деятельности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Личностными результатами изучения курса «Финансовая грамотность» являются: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участие в принятии решений о семейном бюджете.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CF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74CF4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«Финансовая грамотность» являются: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базовыми предметными и </w:t>
      </w:r>
      <w:proofErr w:type="spellStart"/>
      <w:r w:rsidRPr="00974CF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74CF4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понимание цели своих действий;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планирование действия с помощью учителя и самостоятельно;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проявление познавательной и творческой инициативы;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974CF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74CF4">
        <w:rPr>
          <w:rFonts w:ascii="Times New Roman" w:hAnsi="Times New Roman" w:cs="Times New Roman"/>
          <w:sz w:val="24"/>
          <w:szCs w:val="24"/>
        </w:rPr>
        <w:t>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Предметными результатами изучения курса «Финансовая грамотность» являются: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понимание и правильное использование экономических терминов;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974CF4" w:rsidRPr="00974CF4" w:rsidRDefault="00974CF4" w:rsidP="009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974CF4">
        <w:rPr>
          <w:rFonts w:ascii="Times New Roman" w:hAnsi="Times New Roman" w:cs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>9 класс (34 часа)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CF4" w:rsidRPr="00974CF4" w:rsidRDefault="00974CF4" w:rsidP="00974C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(8 часов).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1. Происхождение денег.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sz w:val="24"/>
          <w:szCs w:val="24"/>
        </w:rPr>
        <w:t>Дискуссия «Деньги: что это такое?»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Аналитическая работа «Что может происходить с деньгами и как это влияет на финансы нашей семьи?»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Источники денежных средств семьи.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 «Какие бывают источники доходов?»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4CF4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чего зависят личные и семейные доходы?»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Контроль семейных расходов.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 «Как контролировать семейные расходы и зачем это делать?»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Построение семейного бюджета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Круглый стол «Что такое семейный бюджет и как его построить?» Практическая работа «Как оптимизировать семейный бюджет?»</w:t>
      </w:r>
    </w:p>
    <w:p w:rsidR="00974CF4" w:rsidRPr="00974CF4" w:rsidRDefault="00974CF4" w:rsidP="00974C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Способы повышения семейного благосостояния (6 часов).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Мини-исследование «Для чего нужны финансовые организации?»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Практическая работа «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организаций?»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Познавательная беседа «Для чего нужно осуществлять финансовое планирование?» Деловая игра «Как осуществлять финансовое планирование на разных жизненных этапах?» Осуществление проектной работы (что можно сделать ещё, чтобы научиться большему). </w:t>
      </w:r>
    </w:p>
    <w:p w:rsidR="00974CF4" w:rsidRPr="00974CF4" w:rsidRDefault="00974CF4" w:rsidP="00974C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Риски в мире денег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(7 часов).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Особые жизненные ситуации и как с ними справиться.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Правовая консультация «ОЖС: рождение ребёнка, потеря кормильца».</w:t>
      </w: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Правовая консультация</w:t>
      </w: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ОЖС: болезнь, потеря работы, природные и техногенные катастрофы».</w:t>
      </w: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Познавательная беседа</w:t>
      </w: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поможет страхование?»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Риски в мире денег.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 «Какие бывают финансовые риски?»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4CF4">
        <w:rPr>
          <w:rFonts w:ascii="Times New Roman" w:eastAsia="Times New Roman" w:hAnsi="Times New Roman" w:cs="Times New Roman"/>
          <w:sz w:val="24"/>
          <w:szCs w:val="24"/>
        </w:rPr>
        <w:t>Познавательная беседа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финансовые пирамиды?»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проектной работы.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74CF4" w:rsidRPr="00974CF4" w:rsidRDefault="00974CF4" w:rsidP="00974C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(8 часов).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Банки и их роль в жизни семьи.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Мини-проект «Что такое банк и чем он может быть вам полезен?»</w:t>
      </w: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Круглый стол</w:t>
      </w: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Польза и риски банковских карт?»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Собственный бизнес.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Выступления учащихся «Что такое бизнес?» Мини-проект «Как создать свое дело?»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Валюта в современном мире.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Познавательная беседа «Что такое валютный рынок и как он устроен?»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4CF4">
        <w:rPr>
          <w:rFonts w:ascii="Times New Roman" w:eastAsia="Times New Roman" w:hAnsi="Times New Roman" w:cs="Times New Roman"/>
          <w:sz w:val="24"/>
          <w:szCs w:val="24"/>
        </w:rPr>
        <w:t>Решение экономических задач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ли выиграть, размещая сбережения в валюте?»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проектной работы.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74CF4" w:rsidRPr="00974CF4" w:rsidRDefault="00974CF4" w:rsidP="00974C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Налоги и их роль в жизни семьи.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 «Что такое налоги и зачем их платить?» Работа с документами «Какие налоги мы платим?»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Решение экономических задач «Что такое пенсия и как сделать ее достойной?»</w:t>
      </w:r>
      <w:r w:rsidRPr="00974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 по курсу «Финансовая грамотность».</w:t>
      </w:r>
    </w:p>
    <w:p w:rsidR="00974CF4" w:rsidRPr="00974CF4" w:rsidRDefault="00974CF4" w:rsidP="00974C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CF4" w:rsidRDefault="00974CF4" w:rsidP="00974C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27"/>
        <w:gridCol w:w="5912"/>
        <w:gridCol w:w="1602"/>
        <w:gridCol w:w="1230"/>
      </w:tblGrid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GoBack"/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974C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(количество часов)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денежными средствами семьи</w:t>
            </w: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Тема 1. Происхождение денег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sz w:val="28"/>
                <w:szCs w:val="28"/>
              </w:rPr>
              <w:t>Дискуссия «Деньги: что это такое?»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работа «Что может происходить с деньгами и как это влияет на финансы нашей семьи?»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 Источники денежных средств семьи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«Какие бывают источники доходов?»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«От чего зависят личные и семейные доходы?»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Контроль семейных расходов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Дискуссия «Как контролировать семейные расходы и зачем это делать?»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Построение семейного бюджета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«Что такое семейный бюджет и как его построить?»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7-8.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«Как оптимизировать семейный бюджет?»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Способы повышения семейного благосостояния (6 часов)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5. Способы увеличения семейных доходов с использованием услуг </w:t>
            </w:r>
          </w:p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финансовых организаций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Мини-исследование «Для чего нужны финансовые организации?»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«Как увеличить семейные расходы с использованием финансовых организаций?»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беседа «Для чего нужно осуществлять финансовое планирование?»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игра «Как осуществлять финансовое планирование на разных жизненных этапах?»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13-14.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Риски в мире денег</w:t>
            </w: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 Особые жизненные ситуации и как с ними справиться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Правовая консультация «ОЖС: рождение ребёнка, потеря кормильца».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Правовая консультация «ОЖС: болезнь, потеря работы, природные и техногенные катастрофы».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беседа «Чем поможет страхование?»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8. Риски в мире денег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«Какие бывают финансовые риски?»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беседа «Что такое финансовые пирамиды?»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20-21.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Семья и финансовые организации: как сотрудничать без проблем</w:t>
            </w: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9. Банки и их роль в жизни семьи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22.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Мини-проект «Что такое банк и чем он может быть вам полезен?»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«Польза и риски банковских карт?»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10. Собственный бизнес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24..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Выступления учащихся «Что такое бизнес?»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Мини-проект «Как создать свое дело?»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11. Валюта в современном мире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 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беседа «Что такое валютный рынок и как он устроен?»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экономических задач «Можно ли выиграть, размещая сбережения в валюте?»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28-29.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Человек и государство: как они взаимодействуют (5 часов)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12. Налоги и их роль в жизни семьи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Дискуссия «Что такое налоги и зачем их платить?»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документами «Какие налоги мы платим?»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6912" w:type="dxa"/>
            <w:gridSpan w:val="2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экономических задач «Что такое пенсия и как сделать ее достойной?»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4CF4" w:rsidRPr="00974CF4" w:rsidTr="0000445C">
        <w:tc>
          <w:tcPr>
            <w:tcW w:w="835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/>
                <w:sz w:val="28"/>
                <w:szCs w:val="28"/>
              </w:rPr>
              <w:t>33-34.</w:t>
            </w:r>
          </w:p>
        </w:tc>
        <w:tc>
          <w:tcPr>
            <w:tcW w:w="6077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F4">
              <w:rPr>
                <w:rFonts w:ascii="Times New Roman" w:hAnsi="Times New Roman" w:cs="Times New Roman"/>
                <w:bCs/>
                <w:sz w:val="28"/>
                <w:szCs w:val="28"/>
              </w:rPr>
              <w:t>Конференция по курсу «Финансовая грамотность».</w:t>
            </w:r>
          </w:p>
        </w:tc>
        <w:tc>
          <w:tcPr>
            <w:tcW w:w="1418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974CF4" w:rsidRPr="00974CF4" w:rsidRDefault="00974CF4" w:rsidP="00974CF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4"/>
    </w:tbl>
    <w:p w:rsidR="00974CF4" w:rsidRPr="00974CF4" w:rsidRDefault="00974CF4" w:rsidP="00974CF4">
      <w:pPr>
        <w:rPr>
          <w:rFonts w:ascii="Times New Roman" w:hAnsi="Times New Roman" w:cs="Times New Roman"/>
          <w:sz w:val="28"/>
          <w:szCs w:val="28"/>
        </w:rPr>
      </w:pPr>
    </w:p>
    <w:p w:rsidR="00974CF4" w:rsidRPr="00974CF4" w:rsidRDefault="00974CF4" w:rsidP="00974CF4">
      <w:pPr>
        <w:rPr>
          <w:rFonts w:ascii="Times New Roman" w:hAnsi="Times New Roman" w:cs="Times New Roman"/>
          <w:sz w:val="28"/>
          <w:szCs w:val="28"/>
        </w:rPr>
      </w:pPr>
    </w:p>
    <w:p w:rsidR="00585B02" w:rsidRPr="00974CF4" w:rsidRDefault="00585B02">
      <w:pPr>
        <w:rPr>
          <w:rFonts w:ascii="Times New Roman" w:hAnsi="Times New Roman" w:cs="Times New Roman"/>
          <w:sz w:val="28"/>
          <w:szCs w:val="28"/>
        </w:rPr>
      </w:pPr>
    </w:p>
    <w:sectPr w:rsidR="00585B02" w:rsidRPr="00974CF4" w:rsidSect="001D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9D"/>
    <w:rsid w:val="00077D29"/>
    <w:rsid w:val="001345D2"/>
    <w:rsid w:val="001D7705"/>
    <w:rsid w:val="003627F4"/>
    <w:rsid w:val="00534663"/>
    <w:rsid w:val="00585B02"/>
    <w:rsid w:val="00895DA1"/>
    <w:rsid w:val="00906B2E"/>
    <w:rsid w:val="00974CF4"/>
    <w:rsid w:val="009B392C"/>
    <w:rsid w:val="00A0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подлесное сош</dc:creator>
  <cp:lastModifiedBy>User</cp:lastModifiedBy>
  <cp:revision>2</cp:revision>
  <cp:lastPrinted>2024-10-09T13:30:00Z</cp:lastPrinted>
  <dcterms:created xsi:type="dcterms:W3CDTF">2024-10-09T13:33:00Z</dcterms:created>
  <dcterms:modified xsi:type="dcterms:W3CDTF">2024-10-09T13:33:00Z</dcterms:modified>
</cp:coreProperties>
</file>