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E16" w:rsidRDefault="00802E16" w:rsidP="00802E1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ФОРМУЛЯР</w:t>
      </w:r>
    </w:p>
    <w:p w:rsidR="00802E16" w:rsidRDefault="00802E16" w:rsidP="00802E1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 «</w:t>
      </w:r>
      <w:proofErr w:type="spellStart"/>
      <w:r>
        <w:rPr>
          <w:rFonts w:ascii="Times New Roman" w:hAnsi="Times New Roman"/>
          <w:sz w:val="28"/>
          <w:szCs w:val="28"/>
        </w:rPr>
        <w:t>Подлесная</w:t>
      </w:r>
      <w:proofErr w:type="spellEnd"/>
      <w:r>
        <w:rPr>
          <w:rFonts w:ascii="Times New Roman" w:hAnsi="Times New Roman"/>
          <w:sz w:val="28"/>
          <w:szCs w:val="28"/>
        </w:rPr>
        <w:t xml:space="preserve"> основная общеобразовательная школа»</w:t>
      </w:r>
    </w:p>
    <w:p w:rsidR="00802E16" w:rsidRDefault="00802E16" w:rsidP="00802E1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(наименование организации в соответствии с уставом)</w:t>
      </w:r>
    </w:p>
    <w:p w:rsidR="00802E16" w:rsidRPr="00A907CB" w:rsidRDefault="00802E16" w:rsidP="00802E16">
      <w:pPr>
        <w:rPr>
          <w:rFonts w:ascii="Times New Roman" w:hAnsi="Times New Roman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4897"/>
        <w:gridCol w:w="4013"/>
      </w:tblGrid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6BA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E6BA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E6BAF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8E6BA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6BAF">
              <w:rPr>
                <w:rFonts w:ascii="Times New Roman" w:hAnsi="Times New Roman"/>
                <w:sz w:val="24"/>
                <w:szCs w:val="24"/>
              </w:rPr>
              <w:t>Наименование сведений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6BAF">
              <w:rPr>
                <w:rFonts w:ascii="Times New Roman" w:hAnsi="Times New Roman"/>
                <w:sz w:val="24"/>
                <w:szCs w:val="24"/>
              </w:rPr>
              <w:t>Данные</w:t>
            </w:r>
          </w:p>
        </w:tc>
      </w:tr>
      <w:tr w:rsidR="00802E16" w:rsidRPr="008E6BAF" w:rsidTr="00FA122A">
        <w:tc>
          <w:tcPr>
            <w:tcW w:w="9912" w:type="dxa"/>
            <w:gridSpan w:val="3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Общие сведения об организации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Организационно – правовая форма организации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Муниципальное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Фамилия, имя, отчество руководителя организации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Безрукова Ольга Николаевна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 xml:space="preserve">Адрес интернет-сайта организации </w:t>
            </w:r>
          </w:p>
        </w:tc>
        <w:tc>
          <w:tcPr>
            <w:tcW w:w="4105" w:type="dxa"/>
          </w:tcPr>
          <w:p w:rsidR="00802E16" w:rsidRPr="001A57BD" w:rsidRDefault="00802E16" w:rsidP="00FA1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hyperlink r:id="rId4" w:tgtFrame="_blank" w:history="1">
              <w:r w:rsidRPr="004A5804">
                <w:rPr>
                  <w:rFonts w:ascii="Arial" w:hAnsi="Arial" w:cs="Arial"/>
                  <w:color w:val="0000FF"/>
                  <w:sz w:val="23"/>
                  <w:szCs w:val="23"/>
                  <w:u w:val="single"/>
                  <w:shd w:val="clear" w:color="auto" w:fill="FFFFFF"/>
                </w:rPr>
                <w:t>https://sh-podlesnaya-r56.gosweb.gosuslugi.ru/</w:t>
              </w:r>
            </w:hyperlink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Среднесписочная численность сотрудников за отчетный период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 xml:space="preserve">Фамилия, имя, отчество должностных лиц и работников организации, в функции которых включено предупреждение коррупции (контактные телефоны, адреса электронной почты указанных лиц) </w:t>
            </w:r>
          </w:p>
        </w:tc>
        <w:tc>
          <w:tcPr>
            <w:tcW w:w="4105" w:type="dxa"/>
          </w:tcPr>
          <w:p w:rsidR="00802E16" w:rsidRPr="007B4616" w:rsidRDefault="00802E16" w:rsidP="00FA122A">
            <w:pPr>
              <w:spacing w:after="0" w:line="240" w:lineRule="auto"/>
              <w:rPr>
                <w:rFonts w:ascii="Arial" w:hAnsi="Arial" w:cs="Arial"/>
                <w:color w:val="999999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Господарец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Екатерина Павловна,83534433450,</w:t>
            </w:r>
            <w:r>
              <w:rPr>
                <w:rFonts w:ascii="Arial" w:hAnsi="Arial" w:cs="Arial"/>
                <w:color w:val="999999"/>
                <w:shd w:val="clear" w:color="auto" w:fill="FFFFFF"/>
              </w:rPr>
              <w:t xml:space="preserve"> </w:t>
            </w:r>
            <w:hyperlink r:id="rId5" w:history="1">
              <w:r w:rsidRPr="00372A38">
                <w:rPr>
                  <w:rStyle w:val="a3"/>
                  <w:rFonts w:ascii="Arial" w:hAnsi="Arial" w:cs="Arial"/>
                  <w:shd w:val="clear" w:color="auto" w:fill="FFFFFF"/>
                  <w:lang w:val="en-US"/>
                </w:rPr>
                <w:t>fereneyabloko</w:t>
              </w:r>
              <w:r w:rsidRPr="00372A38">
                <w:rPr>
                  <w:rStyle w:val="a3"/>
                  <w:rFonts w:ascii="Arial" w:hAnsi="Arial" w:cs="Arial"/>
                  <w:shd w:val="clear" w:color="auto" w:fill="FFFFFF"/>
                </w:rPr>
                <w:t>737@</w:t>
              </w:r>
              <w:r w:rsidRPr="00372A38">
                <w:rPr>
                  <w:rStyle w:val="a3"/>
                  <w:rFonts w:ascii="Arial" w:hAnsi="Arial" w:cs="Arial"/>
                  <w:shd w:val="clear" w:color="auto" w:fill="FFFFFF"/>
                  <w:lang w:val="en-US"/>
                </w:rPr>
                <w:t>mail</w:t>
              </w:r>
              <w:r w:rsidRPr="00372A38">
                <w:rPr>
                  <w:rStyle w:val="a3"/>
                  <w:rFonts w:ascii="Arial" w:hAnsi="Arial" w:cs="Arial"/>
                  <w:shd w:val="clear" w:color="auto" w:fill="FFFFFF"/>
                </w:rPr>
                <w:t>.</w:t>
              </w:r>
              <w:proofErr w:type="spellStart"/>
              <w:r w:rsidRPr="00372A38">
                <w:rPr>
                  <w:rStyle w:val="a3"/>
                  <w:rFonts w:ascii="Arial" w:hAnsi="Arial" w:cs="Arial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  <w:p w:rsidR="00802E16" w:rsidRPr="007B4616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«Телефон доверия» организации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83534433450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Количество лиц, включенных в перечень коррупционно-опасных должностей организации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802E16" w:rsidRPr="008E6BAF" w:rsidTr="00FA122A">
        <w:tc>
          <w:tcPr>
            <w:tcW w:w="9912" w:type="dxa"/>
            <w:gridSpan w:val="3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8. Сведения об уголовных делах за совершение преступлений коррупционной направленности, возбужденных в отношении работников организации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ФИО лица, в отношении которого возбуждено уголовное дело, занимаемая должность</w:t>
            </w: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BAF">
              <w:rPr>
                <w:rFonts w:ascii="Times New Roman" w:hAnsi="Times New Roman"/>
                <w:sz w:val="28"/>
                <w:szCs w:val="28"/>
              </w:rPr>
              <w:t>Статьи УК РФ,</w:t>
            </w:r>
            <w:bookmarkStart w:id="0" w:name="_GoBack"/>
            <w:bookmarkEnd w:id="0"/>
            <w:r w:rsidRPr="008E6BAF">
              <w:rPr>
                <w:rFonts w:ascii="Times New Roman" w:hAnsi="Times New Roman"/>
                <w:sz w:val="28"/>
                <w:szCs w:val="28"/>
              </w:rPr>
              <w:t xml:space="preserve"> по которым возбуждено дело, краткое описание обстоятельств</w:t>
            </w: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2E16" w:rsidRPr="008E6BAF" w:rsidTr="00FA122A">
        <w:tc>
          <w:tcPr>
            <w:tcW w:w="665" w:type="dxa"/>
          </w:tcPr>
          <w:p w:rsidR="00802E16" w:rsidRPr="008E6BAF" w:rsidRDefault="00802E16" w:rsidP="00FA122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42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05" w:type="dxa"/>
          </w:tcPr>
          <w:p w:rsidR="00802E16" w:rsidRPr="008E6BAF" w:rsidRDefault="00802E16" w:rsidP="00FA12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A20DD" w:rsidRDefault="002A20DD"/>
    <w:sectPr w:rsidR="002A20DD" w:rsidSect="002A2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02E16"/>
    <w:rsid w:val="00224B3D"/>
    <w:rsid w:val="002A20DD"/>
    <w:rsid w:val="00802E16"/>
    <w:rsid w:val="008C232B"/>
    <w:rsid w:val="00CB1DBF"/>
    <w:rsid w:val="00CB3624"/>
    <w:rsid w:val="00D7579B"/>
    <w:rsid w:val="00E35871"/>
    <w:rsid w:val="00F62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E1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02E16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ereneyabloko737@mail.ru" TargetMode="External"/><Relationship Id="rId4" Type="http://schemas.openxmlformats.org/officeDocument/2006/relationships/hyperlink" Target="https://sh-podlesnaya-r56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Company>Microsoft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2025-03-24T00:51:00Z</dcterms:created>
  <dcterms:modified xsi:type="dcterms:W3CDTF">2025-03-24T00:51:00Z</dcterms:modified>
</cp:coreProperties>
</file>